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0400" w:rsidRDefault="00A40400" w:rsidP="00A83E8A">
      <w:pPr>
        <w:spacing w:after="0" w:line="240" w:lineRule="auto"/>
        <w:jc w:val="center"/>
        <w:rPr>
          <w:rFonts w:ascii="Calibri" w:eastAsia="Times New Roman" w:hAnsi="Calibri" w:cs="Times New Roman"/>
          <w:noProof/>
          <w:sz w:val="72"/>
          <w:szCs w:val="72"/>
        </w:rPr>
      </w:pPr>
    </w:p>
    <w:p w:rsidR="00A83E8A" w:rsidRPr="00A83E8A" w:rsidRDefault="00A83E8A" w:rsidP="00A83E8A">
      <w:pPr>
        <w:spacing w:after="0" w:line="240" w:lineRule="auto"/>
        <w:jc w:val="center"/>
        <w:rPr>
          <w:rFonts w:ascii="Calibri" w:eastAsia="Times New Roman" w:hAnsi="Calibri" w:cs="Times New Roman"/>
          <w:noProof/>
          <w:sz w:val="72"/>
          <w:szCs w:val="72"/>
        </w:rPr>
      </w:pPr>
      <w:r w:rsidRPr="00A83E8A">
        <w:rPr>
          <w:rFonts w:ascii="Calibri" w:eastAsia="Times New Roman" w:hAnsi="Calibri" w:cs="Times New Roman"/>
          <w:noProof/>
          <w:sz w:val="72"/>
          <w:szCs w:val="72"/>
        </w:rPr>
        <w:t>Brownlow Fold Primary School</w:t>
      </w:r>
    </w:p>
    <w:p w:rsidR="00A83E8A" w:rsidRPr="00A83E8A" w:rsidRDefault="00A83E8A" w:rsidP="00A83E8A">
      <w:pPr>
        <w:spacing w:after="0" w:line="240" w:lineRule="auto"/>
        <w:jc w:val="center"/>
        <w:rPr>
          <w:rFonts w:ascii="Calibri" w:eastAsia="Times New Roman" w:hAnsi="Calibri" w:cs="Times New Roman"/>
          <w:noProof/>
          <w:sz w:val="96"/>
          <w:szCs w:val="96"/>
        </w:rPr>
      </w:pPr>
      <w:r w:rsidRPr="00A83E8A">
        <w:rPr>
          <w:rFonts w:ascii="Calibri" w:eastAsia="Times New Roman" w:hAnsi="Calibri" w:cs="Times New Roman"/>
          <w:noProof/>
          <w:sz w:val="96"/>
          <w:szCs w:val="96"/>
          <w:lang w:eastAsia="en-GB"/>
        </w:rPr>
        <w:drawing>
          <wp:anchor distT="0" distB="0" distL="114300" distR="114300" simplePos="0" relativeHeight="251659264" behindDoc="0" locked="0" layoutInCell="1" allowOverlap="1">
            <wp:simplePos x="0" y="0"/>
            <wp:positionH relativeFrom="column">
              <wp:posOffset>2284730</wp:posOffset>
            </wp:positionH>
            <wp:positionV relativeFrom="paragraph">
              <wp:posOffset>82550</wp:posOffset>
            </wp:positionV>
            <wp:extent cx="1724025" cy="211264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9117" cy="21311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3E8A" w:rsidRPr="00A83E8A" w:rsidRDefault="00A83E8A" w:rsidP="00A83E8A">
      <w:pPr>
        <w:spacing w:after="0" w:line="240" w:lineRule="auto"/>
        <w:jc w:val="center"/>
        <w:rPr>
          <w:rFonts w:ascii="Calibri" w:eastAsia="Times New Roman" w:hAnsi="Calibri" w:cs="Times New Roman"/>
          <w:noProof/>
          <w:sz w:val="96"/>
          <w:szCs w:val="96"/>
        </w:rPr>
      </w:pPr>
    </w:p>
    <w:p w:rsidR="00A83E8A" w:rsidRPr="009E5538" w:rsidRDefault="00A83E8A" w:rsidP="00A83E8A">
      <w:pPr>
        <w:spacing w:after="0" w:line="240" w:lineRule="auto"/>
        <w:jc w:val="center"/>
        <w:rPr>
          <w:rFonts w:ascii="Calibri" w:eastAsia="Times New Roman" w:hAnsi="Calibri" w:cs="Times New Roman"/>
          <w:noProof/>
          <w:color w:val="FF0000"/>
          <w:sz w:val="96"/>
          <w:szCs w:val="96"/>
        </w:rPr>
      </w:pPr>
    </w:p>
    <w:p w:rsidR="00A40400" w:rsidRPr="00130261" w:rsidRDefault="00A83E8A" w:rsidP="00A40400">
      <w:pPr>
        <w:spacing w:after="0" w:line="240" w:lineRule="auto"/>
        <w:jc w:val="center"/>
        <w:rPr>
          <w:rFonts w:ascii="Calibri" w:eastAsia="Times New Roman" w:hAnsi="Calibri" w:cs="Arial"/>
          <w:bCs/>
          <w:iCs/>
          <w:color w:val="000000" w:themeColor="text1"/>
          <w:sz w:val="72"/>
          <w:szCs w:val="72"/>
        </w:rPr>
      </w:pPr>
      <w:r w:rsidRPr="00130261">
        <w:rPr>
          <w:rFonts w:ascii="Calibri" w:eastAsia="Times New Roman" w:hAnsi="Calibri" w:cs="Arial"/>
          <w:bCs/>
          <w:iCs/>
          <w:color w:val="000000" w:themeColor="text1"/>
          <w:sz w:val="72"/>
          <w:szCs w:val="72"/>
        </w:rPr>
        <w:t>Year</w:t>
      </w:r>
      <w:r w:rsidR="000B0605" w:rsidRPr="00130261">
        <w:rPr>
          <w:rFonts w:ascii="Calibri" w:eastAsia="Times New Roman" w:hAnsi="Calibri" w:cs="Arial"/>
          <w:bCs/>
          <w:iCs/>
          <w:color w:val="000000" w:themeColor="text1"/>
          <w:sz w:val="72"/>
          <w:szCs w:val="72"/>
        </w:rPr>
        <w:t xml:space="preserve"> </w:t>
      </w:r>
      <w:r w:rsidR="00130261" w:rsidRPr="00130261">
        <w:rPr>
          <w:rFonts w:ascii="Calibri" w:eastAsia="Times New Roman" w:hAnsi="Calibri" w:cs="Arial"/>
          <w:bCs/>
          <w:iCs/>
          <w:color w:val="000000" w:themeColor="text1"/>
          <w:sz w:val="72"/>
          <w:szCs w:val="72"/>
        </w:rPr>
        <w:t>1</w:t>
      </w:r>
      <w:r w:rsidRPr="00130261">
        <w:rPr>
          <w:rFonts w:ascii="Calibri" w:eastAsia="Times New Roman" w:hAnsi="Calibri" w:cs="Arial"/>
          <w:bCs/>
          <w:iCs/>
          <w:color w:val="000000" w:themeColor="text1"/>
          <w:sz w:val="72"/>
          <w:szCs w:val="72"/>
        </w:rPr>
        <w:t>: Curriculum Information</w:t>
      </w:r>
    </w:p>
    <w:p w:rsidR="00A40400" w:rsidRPr="00130261" w:rsidRDefault="002423D8" w:rsidP="00A83E8A">
      <w:pPr>
        <w:spacing w:after="0" w:line="240" w:lineRule="auto"/>
        <w:jc w:val="center"/>
        <w:rPr>
          <w:rFonts w:ascii="Calibri" w:eastAsia="Times New Roman" w:hAnsi="Calibri" w:cs="Arial"/>
          <w:bCs/>
          <w:iCs/>
          <w:color w:val="000000" w:themeColor="text1"/>
          <w:sz w:val="72"/>
          <w:szCs w:val="72"/>
        </w:rPr>
      </w:pPr>
      <w:r>
        <w:rPr>
          <w:rFonts w:ascii="Calibri" w:eastAsia="Times New Roman" w:hAnsi="Calibri" w:cs="Arial"/>
          <w:bCs/>
          <w:iCs/>
          <w:color w:val="000000" w:themeColor="text1"/>
          <w:sz w:val="72"/>
          <w:szCs w:val="72"/>
        </w:rPr>
        <w:t>Summer</w:t>
      </w:r>
    </w:p>
    <w:p w:rsidR="00A83E8A" w:rsidRPr="00A83E8A" w:rsidRDefault="00A83E8A" w:rsidP="00A83E8A">
      <w:pPr>
        <w:spacing w:after="0" w:line="240" w:lineRule="auto"/>
        <w:jc w:val="center"/>
        <w:rPr>
          <w:rFonts w:ascii="Calibri" w:eastAsia="Times New Roman" w:hAnsi="Calibri" w:cs="Arial"/>
          <w:bCs/>
          <w:iCs/>
          <w:sz w:val="24"/>
          <w:szCs w:val="24"/>
        </w:rPr>
      </w:pPr>
    </w:p>
    <w:p w:rsidR="00A83E8A" w:rsidRDefault="00A83E8A" w:rsidP="00A83E8A">
      <w:pPr>
        <w:spacing w:after="0" w:line="240" w:lineRule="auto"/>
        <w:jc w:val="center"/>
        <w:rPr>
          <w:rFonts w:ascii="Calibri" w:eastAsia="Times New Roman" w:hAnsi="Calibri" w:cs="Arial"/>
          <w:b/>
          <w:bCs/>
          <w:sz w:val="24"/>
          <w:szCs w:val="24"/>
        </w:rPr>
      </w:pPr>
      <w:r w:rsidRPr="00A83E8A">
        <w:rPr>
          <w:rFonts w:ascii="Calibri" w:eastAsia="Times New Roman" w:hAnsi="Calibri" w:cs="Arial"/>
          <w:b/>
          <w:bCs/>
          <w:sz w:val="24"/>
          <w:szCs w:val="24"/>
        </w:rPr>
        <w:t>Information</w:t>
      </w:r>
      <w:r w:rsidR="000B0605">
        <w:rPr>
          <w:rFonts w:ascii="Calibri" w:eastAsia="Times New Roman" w:hAnsi="Calibri" w:cs="Arial"/>
          <w:b/>
          <w:bCs/>
          <w:sz w:val="24"/>
          <w:szCs w:val="24"/>
        </w:rPr>
        <w:t xml:space="preserve"> for parents/carers</w:t>
      </w:r>
    </w:p>
    <w:p w:rsidR="00A83E8A" w:rsidRPr="00A83E8A" w:rsidRDefault="00A83E8A" w:rsidP="00A83E8A">
      <w:pPr>
        <w:spacing w:after="0" w:line="240" w:lineRule="auto"/>
        <w:jc w:val="center"/>
        <w:rPr>
          <w:rFonts w:ascii="Calibri" w:eastAsia="Times New Roman" w:hAnsi="Calibri" w:cs="Arial"/>
          <w:b/>
          <w:bCs/>
          <w:sz w:val="24"/>
          <w:szCs w:val="24"/>
        </w:rPr>
      </w:pPr>
    </w:p>
    <w:tbl>
      <w:tblPr>
        <w:tblW w:w="3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CD3FC0" w:rsidRPr="00B77FE4" w:rsidTr="00D74F52">
        <w:trPr>
          <w:trHeight w:val="3166"/>
          <w:jc w:val="center"/>
        </w:trPr>
        <w:tc>
          <w:tcPr>
            <w:tcW w:w="3539" w:type="dxa"/>
            <w:shd w:val="clear" w:color="auto" w:fill="auto"/>
          </w:tcPr>
          <w:p w:rsidR="00CD3FC0" w:rsidRPr="001B3F37" w:rsidRDefault="00F94833" w:rsidP="001B3F37">
            <w:pPr>
              <w:autoSpaceDE w:val="0"/>
              <w:autoSpaceDN w:val="0"/>
              <w:adjustRightInd w:val="0"/>
              <w:spacing w:before="240" w:line="240" w:lineRule="auto"/>
              <w:jc w:val="center"/>
              <w:rPr>
                <w:rFonts w:ascii="Calibri" w:eastAsia="Times New Roman" w:hAnsi="Calibri" w:cs="Arial"/>
                <w:b/>
                <w:sz w:val="24"/>
                <w:szCs w:val="24"/>
                <w:lang w:eastAsia="en-GB"/>
              </w:rPr>
            </w:pPr>
            <w:r w:rsidRPr="00981DC3">
              <w:rPr>
                <w:rFonts w:ascii="Calibri" w:eastAsia="Times New Roman" w:hAnsi="Calibri" w:cs="Arial"/>
                <w:b/>
                <w:noProof/>
                <w:sz w:val="24"/>
                <w:szCs w:val="24"/>
                <w:lang w:eastAsia="en-GB"/>
              </w:rPr>
              <w:drawing>
                <wp:anchor distT="0" distB="0" distL="114300" distR="114300" simplePos="0" relativeHeight="251664384" behindDoc="0" locked="0" layoutInCell="1" allowOverlap="1" wp14:anchorId="28B9EA66" wp14:editId="7F62032C">
                  <wp:simplePos x="0" y="0"/>
                  <wp:positionH relativeFrom="column">
                    <wp:posOffset>474980</wp:posOffset>
                  </wp:positionH>
                  <wp:positionV relativeFrom="paragraph">
                    <wp:posOffset>371475</wp:posOffset>
                  </wp:positionV>
                  <wp:extent cx="1162050" cy="1494064"/>
                  <wp:effectExtent l="0" t="0" r="0" b="0"/>
                  <wp:wrapNone/>
                  <wp:docPr id="5" name="Picture 5" descr="H:\CLASS PHOTOS + STAFF  PHOTOS\2025 - 2026\Images for Tempest Customer Services\STAFF\17-9E350D19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ASS PHOTOS + STAFF  PHOTOS\2025 - 2026\Images for Tempest Customer Services\STAFF\17-9E350D19C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2050" cy="1494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3FC0">
              <w:rPr>
                <w:rFonts w:ascii="Calibri" w:eastAsia="Times New Roman" w:hAnsi="Calibri" w:cs="Arial"/>
                <w:b/>
                <w:sz w:val="24"/>
                <w:szCs w:val="24"/>
                <w:lang w:eastAsia="en-GB"/>
              </w:rPr>
              <w:t xml:space="preserve"> Class Teacher</w:t>
            </w:r>
          </w:p>
          <w:p w:rsidR="00CD3FC0" w:rsidRDefault="00CD3FC0" w:rsidP="002918A3">
            <w:pPr>
              <w:autoSpaceDE w:val="0"/>
              <w:autoSpaceDN w:val="0"/>
              <w:adjustRightInd w:val="0"/>
              <w:spacing w:after="0" w:line="240" w:lineRule="auto"/>
              <w:jc w:val="center"/>
              <w:rPr>
                <w:rFonts w:ascii="Calibri" w:eastAsia="Times New Roman" w:hAnsi="Calibri" w:cs="Arial"/>
                <w:b/>
                <w:bCs/>
                <w:sz w:val="24"/>
                <w:szCs w:val="24"/>
                <w:lang w:eastAsia="en-GB"/>
              </w:rPr>
            </w:pPr>
          </w:p>
          <w:p w:rsidR="004949F1" w:rsidRDefault="004949F1" w:rsidP="002918A3">
            <w:pPr>
              <w:autoSpaceDE w:val="0"/>
              <w:autoSpaceDN w:val="0"/>
              <w:adjustRightInd w:val="0"/>
              <w:spacing w:after="0" w:line="240" w:lineRule="auto"/>
              <w:jc w:val="center"/>
              <w:rPr>
                <w:rFonts w:ascii="Calibri" w:eastAsia="Times New Roman" w:hAnsi="Calibri" w:cs="Arial"/>
                <w:b/>
                <w:bCs/>
                <w:sz w:val="24"/>
                <w:szCs w:val="24"/>
                <w:lang w:eastAsia="en-GB"/>
              </w:rPr>
            </w:pPr>
          </w:p>
          <w:p w:rsidR="004949F1" w:rsidRDefault="004949F1" w:rsidP="002918A3">
            <w:pPr>
              <w:autoSpaceDE w:val="0"/>
              <w:autoSpaceDN w:val="0"/>
              <w:adjustRightInd w:val="0"/>
              <w:spacing w:after="0" w:line="240" w:lineRule="auto"/>
              <w:jc w:val="center"/>
              <w:rPr>
                <w:rFonts w:ascii="Calibri" w:eastAsia="Times New Roman" w:hAnsi="Calibri" w:cs="Arial"/>
                <w:b/>
                <w:bCs/>
                <w:sz w:val="24"/>
                <w:szCs w:val="24"/>
                <w:lang w:eastAsia="en-GB"/>
              </w:rPr>
            </w:pPr>
          </w:p>
          <w:p w:rsidR="004949F1" w:rsidRDefault="004949F1" w:rsidP="002918A3">
            <w:pPr>
              <w:autoSpaceDE w:val="0"/>
              <w:autoSpaceDN w:val="0"/>
              <w:adjustRightInd w:val="0"/>
              <w:spacing w:after="0" w:line="240" w:lineRule="auto"/>
              <w:jc w:val="center"/>
              <w:rPr>
                <w:rFonts w:ascii="Calibri" w:eastAsia="Times New Roman" w:hAnsi="Calibri" w:cs="Arial"/>
                <w:b/>
                <w:bCs/>
                <w:sz w:val="24"/>
                <w:szCs w:val="24"/>
                <w:lang w:eastAsia="en-GB"/>
              </w:rPr>
            </w:pPr>
          </w:p>
          <w:p w:rsidR="004949F1" w:rsidRDefault="004949F1" w:rsidP="002918A3">
            <w:pPr>
              <w:autoSpaceDE w:val="0"/>
              <w:autoSpaceDN w:val="0"/>
              <w:adjustRightInd w:val="0"/>
              <w:spacing w:after="0" w:line="240" w:lineRule="auto"/>
              <w:jc w:val="center"/>
              <w:rPr>
                <w:rFonts w:ascii="Calibri" w:eastAsia="Times New Roman" w:hAnsi="Calibri" w:cs="Arial"/>
                <w:b/>
                <w:bCs/>
                <w:sz w:val="24"/>
                <w:szCs w:val="24"/>
                <w:lang w:eastAsia="en-GB"/>
              </w:rPr>
            </w:pPr>
          </w:p>
          <w:p w:rsidR="004949F1" w:rsidRPr="00B77FE4" w:rsidRDefault="004949F1" w:rsidP="002918A3">
            <w:pPr>
              <w:autoSpaceDE w:val="0"/>
              <w:autoSpaceDN w:val="0"/>
              <w:adjustRightInd w:val="0"/>
              <w:spacing w:after="0" w:line="240" w:lineRule="auto"/>
              <w:jc w:val="center"/>
              <w:rPr>
                <w:rFonts w:ascii="Calibri" w:eastAsia="Times New Roman" w:hAnsi="Calibri" w:cs="Arial"/>
                <w:b/>
                <w:bCs/>
                <w:sz w:val="24"/>
                <w:szCs w:val="24"/>
                <w:lang w:eastAsia="en-GB"/>
              </w:rPr>
            </w:pPr>
          </w:p>
          <w:p w:rsidR="00C01185" w:rsidRDefault="00C01185" w:rsidP="00D74F52">
            <w:pPr>
              <w:jc w:val="center"/>
              <w:rPr>
                <w:rFonts w:ascii="Calibri" w:eastAsia="Times New Roman" w:hAnsi="Calibri" w:cs="Arial"/>
                <w:b/>
                <w:bCs/>
                <w:sz w:val="24"/>
                <w:szCs w:val="24"/>
                <w:lang w:eastAsia="en-GB"/>
              </w:rPr>
            </w:pPr>
          </w:p>
          <w:p w:rsidR="00CD3FC0" w:rsidRPr="00B41B09" w:rsidRDefault="00CD3FC0" w:rsidP="00D74F52">
            <w:pPr>
              <w:jc w:val="center"/>
              <w:rPr>
                <w:rFonts w:ascii="Calibri" w:eastAsia="Times New Roman" w:hAnsi="Calibri" w:cs="Arial"/>
                <w:b/>
                <w:bCs/>
                <w:sz w:val="24"/>
                <w:szCs w:val="24"/>
                <w:lang w:eastAsia="en-GB"/>
              </w:rPr>
            </w:pPr>
            <w:r>
              <w:rPr>
                <w:rFonts w:ascii="Calibri" w:eastAsia="Times New Roman" w:hAnsi="Calibri" w:cs="Arial"/>
                <w:b/>
                <w:bCs/>
                <w:sz w:val="24"/>
                <w:szCs w:val="24"/>
                <w:lang w:eastAsia="en-GB"/>
              </w:rPr>
              <w:t>Miss Entwistle</w:t>
            </w:r>
          </w:p>
        </w:tc>
      </w:tr>
    </w:tbl>
    <w:p w:rsidR="00A83E8A" w:rsidRPr="00A83E8A" w:rsidRDefault="00A83E8A" w:rsidP="00A83E8A">
      <w:pPr>
        <w:autoSpaceDE w:val="0"/>
        <w:autoSpaceDN w:val="0"/>
        <w:adjustRightInd w:val="0"/>
        <w:spacing w:after="0" w:line="240" w:lineRule="auto"/>
        <w:rPr>
          <w:rFonts w:ascii="Calibri" w:eastAsia="Times New Roman" w:hAnsi="Calibri" w:cs="Arial"/>
          <w:b/>
          <w:bCs/>
          <w:sz w:val="24"/>
          <w:szCs w:val="24"/>
          <w:lang w:eastAsia="en-GB"/>
        </w:rPr>
      </w:pPr>
    </w:p>
    <w:p w:rsidR="000A4B9F" w:rsidRPr="004169CC" w:rsidRDefault="004169CC" w:rsidP="00A83E8A">
      <w:pPr>
        <w:autoSpaceDE w:val="0"/>
        <w:autoSpaceDN w:val="0"/>
        <w:adjustRightInd w:val="0"/>
        <w:spacing w:after="0" w:line="240" w:lineRule="auto"/>
        <w:rPr>
          <w:rFonts w:cstheme="minorHAnsi"/>
          <w:color w:val="000000"/>
          <w:bdr w:val="none" w:sz="0" w:space="0" w:color="auto" w:frame="1"/>
          <w:shd w:val="clear" w:color="auto" w:fill="FFFFFF"/>
        </w:rPr>
      </w:pPr>
      <w:r w:rsidRPr="004169CC">
        <w:rPr>
          <w:rFonts w:cstheme="minorHAnsi"/>
          <w:b/>
          <w:bCs/>
          <w:color w:val="000000"/>
          <w:bdr w:val="none" w:sz="0" w:space="0" w:color="auto" w:frame="1"/>
          <w:shd w:val="clear" w:color="auto" w:fill="FFFFFF"/>
        </w:rPr>
        <w:t>Homework: </w:t>
      </w:r>
      <w:r w:rsidRPr="004169CC">
        <w:rPr>
          <w:rFonts w:cstheme="minorHAnsi"/>
          <w:color w:val="000000"/>
          <w:bdr w:val="none" w:sz="0" w:space="0" w:color="auto" w:frame="1"/>
          <w:shd w:val="clear" w:color="auto" w:fill="FFFFFF"/>
        </w:rPr>
        <w:t>Homework books will be given out</w:t>
      </w:r>
      <w:r w:rsidRPr="004169CC">
        <w:rPr>
          <w:rFonts w:cstheme="minorHAnsi"/>
          <w:b/>
          <w:bCs/>
          <w:color w:val="000000"/>
          <w:bdr w:val="none" w:sz="0" w:space="0" w:color="auto" w:frame="1"/>
          <w:shd w:val="clear" w:color="auto" w:fill="FFFFFF"/>
        </w:rPr>
        <w:t> </w:t>
      </w:r>
      <w:r w:rsidRPr="004169CC">
        <w:rPr>
          <w:rFonts w:cstheme="minorHAnsi"/>
          <w:color w:val="000000"/>
          <w:bdr w:val="none" w:sz="0" w:space="0" w:color="auto" w:frame="1"/>
          <w:shd w:val="clear" w:color="auto" w:fill="FFFFFF"/>
        </w:rPr>
        <w:t>each </w:t>
      </w:r>
      <w:r w:rsidRPr="004169CC">
        <w:rPr>
          <w:rFonts w:cstheme="minorHAnsi"/>
          <w:b/>
          <w:bCs/>
          <w:color w:val="000000"/>
          <w:bdr w:val="none" w:sz="0" w:space="0" w:color="auto" w:frame="1"/>
          <w:shd w:val="clear" w:color="auto" w:fill="FFFFFF"/>
        </w:rPr>
        <w:t>Friday </w:t>
      </w:r>
      <w:r w:rsidRPr="004169CC">
        <w:rPr>
          <w:rFonts w:cstheme="minorHAnsi"/>
          <w:color w:val="000000"/>
          <w:bdr w:val="none" w:sz="0" w:space="0" w:color="auto" w:frame="1"/>
          <w:shd w:val="clear" w:color="auto" w:fill="FFFFFF"/>
        </w:rPr>
        <w:t>and work should be completed in the homework book and returned to the class teacher in school by the following</w:t>
      </w:r>
      <w:r w:rsidRPr="004169CC">
        <w:rPr>
          <w:rFonts w:cstheme="minorHAnsi"/>
          <w:b/>
          <w:bCs/>
          <w:color w:val="000000"/>
          <w:bdr w:val="none" w:sz="0" w:space="0" w:color="auto" w:frame="1"/>
          <w:shd w:val="clear" w:color="auto" w:fill="FFFFFF"/>
        </w:rPr>
        <w:t> Wednesday.</w:t>
      </w:r>
    </w:p>
    <w:p w:rsidR="004169CC" w:rsidRPr="00A40400" w:rsidRDefault="004169CC" w:rsidP="00A83E8A">
      <w:pPr>
        <w:autoSpaceDE w:val="0"/>
        <w:autoSpaceDN w:val="0"/>
        <w:adjustRightInd w:val="0"/>
        <w:spacing w:after="0" w:line="240" w:lineRule="auto"/>
        <w:rPr>
          <w:rFonts w:ascii="Calibri" w:eastAsia="Times New Roman" w:hAnsi="Calibri" w:cs="Arial"/>
          <w:lang w:eastAsia="en-GB"/>
        </w:rPr>
      </w:pPr>
    </w:p>
    <w:p w:rsidR="00B745C8" w:rsidRPr="00A40400" w:rsidRDefault="00B745C8" w:rsidP="00B745C8">
      <w:pPr>
        <w:autoSpaceDE w:val="0"/>
        <w:autoSpaceDN w:val="0"/>
        <w:adjustRightInd w:val="0"/>
        <w:spacing w:after="0" w:line="240" w:lineRule="auto"/>
        <w:rPr>
          <w:rFonts w:cstheme="minorHAnsi"/>
          <w:color w:val="000000"/>
          <w:bdr w:val="none" w:sz="0" w:space="0" w:color="auto" w:frame="1"/>
          <w:shd w:val="clear" w:color="auto" w:fill="FFFFFF"/>
        </w:rPr>
      </w:pPr>
      <w:r w:rsidRPr="00A40400">
        <w:rPr>
          <w:rFonts w:cstheme="minorHAnsi"/>
          <w:b/>
          <w:bCs/>
          <w:color w:val="000000"/>
          <w:bdr w:val="none" w:sz="0" w:space="0" w:color="auto" w:frame="1"/>
          <w:shd w:val="clear" w:color="auto" w:fill="FFFFFF"/>
        </w:rPr>
        <w:t>Reading: </w:t>
      </w:r>
      <w:r w:rsidRPr="00A40400">
        <w:rPr>
          <w:rFonts w:cstheme="minorHAnsi"/>
          <w:color w:val="000000"/>
          <w:bdr w:val="none" w:sz="0" w:space="0" w:color="auto" w:frame="1"/>
          <w:shd w:val="clear" w:color="auto" w:fill="FFFFFF"/>
        </w:rPr>
        <w:t xml:space="preserve">Children will read </w:t>
      </w:r>
      <w:r w:rsidR="009E5538">
        <w:rPr>
          <w:rFonts w:cstheme="minorHAnsi"/>
          <w:color w:val="000000"/>
          <w:bdr w:val="none" w:sz="0" w:space="0" w:color="auto" w:frame="1"/>
          <w:shd w:val="clear" w:color="auto" w:fill="FFFFFF"/>
        </w:rPr>
        <w:t>weekly in school and the younger children will</w:t>
      </w:r>
      <w:r w:rsidR="000A5972" w:rsidRPr="00A40400">
        <w:rPr>
          <w:rFonts w:cstheme="minorHAnsi"/>
          <w:color w:val="000000"/>
          <w:bdr w:val="none" w:sz="0" w:space="0" w:color="auto" w:frame="1"/>
          <w:shd w:val="clear" w:color="auto" w:fill="FFFFFF"/>
        </w:rPr>
        <w:t xml:space="preserve"> be supervised to</w:t>
      </w:r>
      <w:r w:rsidRPr="00A40400">
        <w:rPr>
          <w:rFonts w:cstheme="minorHAnsi"/>
          <w:color w:val="000000"/>
          <w:bdr w:val="none" w:sz="0" w:space="0" w:color="auto" w:frame="1"/>
          <w:shd w:val="clear" w:color="auto" w:fill="FFFFFF"/>
        </w:rPr>
        <w:t xml:space="preserve"> change finished reading books </w:t>
      </w:r>
      <w:r w:rsidRPr="00A40400">
        <w:rPr>
          <w:rFonts w:cstheme="minorHAnsi"/>
          <w:bCs/>
          <w:color w:val="000000"/>
          <w:bdr w:val="none" w:sz="0" w:space="0" w:color="auto" w:frame="1"/>
          <w:shd w:val="clear" w:color="auto" w:fill="FFFFFF"/>
        </w:rPr>
        <w:t>in school</w:t>
      </w:r>
      <w:r w:rsidR="000A5972" w:rsidRPr="00A40400">
        <w:rPr>
          <w:rFonts w:cstheme="minorHAnsi"/>
          <w:color w:val="000000"/>
          <w:bdr w:val="none" w:sz="0" w:space="0" w:color="auto" w:frame="1"/>
          <w:shd w:val="clear" w:color="auto" w:fill="FFFFFF"/>
        </w:rPr>
        <w:t>.</w:t>
      </w:r>
      <w:r w:rsidR="009E5538">
        <w:rPr>
          <w:rFonts w:cstheme="minorHAnsi"/>
          <w:color w:val="000000"/>
          <w:bdr w:val="none" w:sz="0" w:space="0" w:color="auto" w:frame="1"/>
          <w:shd w:val="clear" w:color="auto" w:fill="FFFFFF"/>
        </w:rPr>
        <w:t xml:space="preserve"> Parents/carers are expected to listen to their child read </w:t>
      </w:r>
      <w:r w:rsidR="009E5538" w:rsidRPr="006E67C0">
        <w:rPr>
          <w:rFonts w:cstheme="minorHAnsi"/>
          <w:color w:val="000000"/>
          <w:u w:val="single"/>
          <w:bdr w:val="none" w:sz="0" w:space="0" w:color="auto" w:frame="1"/>
          <w:shd w:val="clear" w:color="auto" w:fill="FFFFFF"/>
        </w:rPr>
        <w:t>daily</w:t>
      </w:r>
      <w:r w:rsidR="009E5538">
        <w:rPr>
          <w:rFonts w:cstheme="minorHAnsi"/>
          <w:color w:val="000000"/>
          <w:bdr w:val="none" w:sz="0" w:space="0" w:color="auto" w:frame="1"/>
          <w:shd w:val="clear" w:color="auto" w:fill="FFFFFF"/>
        </w:rPr>
        <w:t xml:space="preserve"> and to sign their reading record.</w:t>
      </w:r>
      <w:r w:rsidR="000A5972" w:rsidRPr="00A40400">
        <w:rPr>
          <w:rFonts w:cstheme="minorHAnsi"/>
          <w:color w:val="000000"/>
          <w:bdr w:val="none" w:sz="0" w:space="0" w:color="auto" w:frame="1"/>
          <w:shd w:val="clear" w:color="auto" w:fill="FFFFFF"/>
        </w:rPr>
        <w:t xml:space="preserve"> </w:t>
      </w:r>
    </w:p>
    <w:p w:rsidR="00A83E8A" w:rsidRPr="00A40400" w:rsidRDefault="00A83E8A" w:rsidP="00A83E8A">
      <w:pPr>
        <w:autoSpaceDE w:val="0"/>
        <w:autoSpaceDN w:val="0"/>
        <w:adjustRightInd w:val="0"/>
        <w:spacing w:after="0" w:line="240" w:lineRule="auto"/>
        <w:rPr>
          <w:rFonts w:ascii="Calibri" w:eastAsia="Times New Roman" w:hAnsi="Calibri" w:cs="Arial"/>
          <w:b/>
          <w:bCs/>
          <w:lang w:eastAsia="en-GB"/>
        </w:rPr>
      </w:pPr>
    </w:p>
    <w:p w:rsidR="009E4AB9" w:rsidRPr="00A40400" w:rsidRDefault="00A83E8A" w:rsidP="00E352C9">
      <w:pPr>
        <w:autoSpaceDE w:val="0"/>
        <w:autoSpaceDN w:val="0"/>
        <w:adjustRightInd w:val="0"/>
        <w:spacing w:after="0" w:line="240" w:lineRule="auto"/>
        <w:rPr>
          <w:rFonts w:ascii="Calibri" w:eastAsia="Times New Roman" w:hAnsi="Calibri" w:cs="Arial"/>
          <w:bCs/>
          <w:lang w:eastAsia="en-GB"/>
        </w:rPr>
      </w:pPr>
      <w:r w:rsidRPr="00A40400">
        <w:rPr>
          <w:rFonts w:ascii="Calibri" w:eastAsia="Times New Roman" w:hAnsi="Calibri" w:cs="Arial"/>
          <w:b/>
          <w:bCs/>
          <w:lang w:eastAsia="en-GB"/>
        </w:rPr>
        <w:t xml:space="preserve">PE: </w:t>
      </w:r>
      <w:r w:rsidRPr="00A40400">
        <w:rPr>
          <w:rFonts w:ascii="Calibri" w:eastAsia="Times New Roman" w:hAnsi="Calibri" w:cs="Arial"/>
          <w:bCs/>
          <w:lang w:eastAsia="en-GB"/>
        </w:rPr>
        <w:t xml:space="preserve">PE will take place every week </w:t>
      </w:r>
      <w:r w:rsidR="009E4AB9" w:rsidRPr="00A40400">
        <w:rPr>
          <w:rFonts w:ascii="Calibri" w:eastAsia="Times New Roman" w:hAnsi="Calibri" w:cs="Arial"/>
          <w:bCs/>
          <w:lang w:eastAsia="en-GB"/>
        </w:rPr>
        <w:t xml:space="preserve">on </w:t>
      </w:r>
      <w:r w:rsidR="00E1712B">
        <w:rPr>
          <w:rFonts w:ascii="Calibri" w:eastAsia="Times New Roman" w:hAnsi="Calibri" w:cs="Arial"/>
          <w:b/>
          <w:bCs/>
          <w:lang w:eastAsia="en-GB"/>
        </w:rPr>
        <w:t>Tuesdays</w:t>
      </w:r>
      <w:r w:rsidR="009E5538">
        <w:rPr>
          <w:rFonts w:ascii="Calibri" w:eastAsia="Times New Roman" w:hAnsi="Calibri" w:cs="Arial"/>
          <w:bCs/>
          <w:lang w:eastAsia="en-GB"/>
        </w:rPr>
        <w:t xml:space="preserve"> and </w:t>
      </w:r>
      <w:r w:rsidR="00847CB3">
        <w:rPr>
          <w:rFonts w:ascii="Calibri" w:eastAsia="Times New Roman" w:hAnsi="Calibri" w:cs="Arial"/>
          <w:b/>
          <w:bCs/>
          <w:lang w:eastAsia="en-GB"/>
        </w:rPr>
        <w:t>Thurs</w:t>
      </w:r>
      <w:r w:rsidR="00E1712B">
        <w:rPr>
          <w:rFonts w:ascii="Calibri" w:eastAsia="Times New Roman" w:hAnsi="Calibri" w:cs="Arial"/>
          <w:b/>
          <w:bCs/>
          <w:lang w:eastAsia="en-GB"/>
        </w:rPr>
        <w:t>day</w:t>
      </w:r>
      <w:r w:rsidR="00822BB9">
        <w:rPr>
          <w:rFonts w:ascii="Calibri" w:eastAsia="Times New Roman" w:hAnsi="Calibri" w:cs="Arial"/>
          <w:b/>
          <w:bCs/>
          <w:lang w:eastAsia="en-GB"/>
        </w:rPr>
        <w:t>s</w:t>
      </w:r>
      <w:r w:rsidR="009E4AB9" w:rsidRPr="00A40400">
        <w:rPr>
          <w:rFonts w:ascii="Calibri" w:eastAsia="Times New Roman" w:hAnsi="Calibri" w:cs="Arial"/>
          <w:bCs/>
          <w:lang w:eastAsia="en-GB"/>
        </w:rPr>
        <w:t>.</w:t>
      </w:r>
      <w:r w:rsidR="00130261">
        <w:rPr>
          <w:rFonts w:ascii="Calibri" w:eastAsia="Times New Roman" w:hAnsi="Calibri" w:cs="Arial"/>
          <w:bCs/>
          <w:lang w:eastAsia="en-GB"/>
        </w:rPr>
        <w:t xml:space="preserve"> Please ensure that your child has their PE kit in school on these days.</w:t>
      </w:r>
      <w:r w:rsidR="009E5538">
        <w:rPr>
          <w:rFonts w:ascii="Calibri" w:eastAsia="Times New Roman" w:hAnsi="Calibri" w:cs="Arial"/>
          <w:bCs/>
          <w:lang w:eastAsia="en-GB"/>
        </w:rPr>
        <w:t xml:space="preserve"> </w:t>
      </w:r>
    </w:p>
    <w:p w:rsidR="009E4AB9" w:rsidRPr="00A40400" w:rsidRDefault="009E4AB9" w:rsidP="00E352C9">
      <w:pPr>
        <w:autoSpaceDE w:val="0"/>
        <w:autoSpaceDN w:val="0"/>
        <w:adjustRightInd w:val="0"/>
        <w:spacing w:after="0" w:line="240" w:lineRule="auto"/>
        <w:rPr>
          <w:rFonts w:ascii="Calibri" w:eastAsia="Times New Roman" w:hAnsi="Calibri" w:cs="Arial"/>
          <w:bCs/>
          <w:lang w:eastAsia="en-GB"/>
        </w:rPr>
      </w:pPr>
    </w:p>
    <w:p w:rsidR="009E4AB9" w:rsidRPr="00A40400" w:rsidRDefault="00A83E8A" w:rsidP="009E4AB9">
      <w:pPr>
        <w:spacing w:after="0" w:line="276" w:lineRule="auto"/>
        <w:ind w:right="424"/>
        <w:jc w:val="center"/>
        <w:rPr>
          <w:rFonts w:ascii="Calibri" w:eastAsia="Times New Roman" w:hAnsi="Calibri" w:cs="Arial"/>
          <w:b/>
          <w:lang w:val="x-none"/>
        </w:rPr>
      </w:pPr>
      <w:r w:rsidRPr="00A40400">
        <w:rPr>
          <w:rFonts w:ascii="Calibri" w:eastAsia="Times New Roman" w:hAnsi="Calibri" w:cs="Arial"/>
          <w:b/>
        </w:rPr>
        <w:t>Please keep this booklet for future reference</w:t>
      </w:r>
    </w:p>
    <w:p w:rsidR="00A83E8A" w:rsidRDefault="00A83E8A" w:rsidP="009E4AB9">
      <w:pPr>
        <w:spacing w:after="0" w:line="276" w:lineRule="auto"/>
        <w:ind w:right="424"/>
        <w:rPr>
          <w:rFonts w:ascii="Calibri" w:eastAsia="Times New Roman" w:hAnsi="Calibri" w:cs="Arial"/>
        </w:rPr>
      </w:pPr>
      <w:r w:rsidRPr="00A40400">
        <w:rPr>
          <w:rFonts w:ascii="Calibri" w:eastAsia="Times New Roman" w:hAnsi="Calibri" w:cs="Arial"/>
        </w:rPr>
        <w:t xml:space="preserve">On the following </w:t>
      </w:r>
      <w:r w:rsidR="00A40400" w:rsidRPr="00A40400">
        <w:rPr>
          <w:rFonts w:ascii="Calibri" w:eastAsia="Times New Roman" w:hAnsi="Calibri" w:cs="Arial"/>
        </w:rPr>
        <w:t>pages,</w:t>
      </w:r>
      <w:r w:rsidRPr="00A40400">
        <w:rPr>
          <w:rFonts w:ascii="Calibri" w:eastAsia="Times New Roman" w:hAnsi="Calibri" w:cs="Arial"/>
        </w:rPr>
        <w:t xml:space="preserve"> </w:t>
      </w:r>
      <w:r w:rsidR="00A40400" w:rsidRPr="00A40400">
        <w:rPr>
          <w:rFonts w:ascii="Calibri" w:eastAsia="Times New Roman" w:hAnsi="Calibri" w:cs="Arial"/>
        </w:rPr>
        <w:t>there is</w:t>
      </w:r>
      <w:r w:rsidRPr="00A40400">
        <w:rPr>
          <w:rFonts w:ascii="Calibri" w:eastAsia="Times New Roman" w:hAnsi="Calibri" w:cs="Arial"/>
        </w:rPr>
        <w:t xml:space="preserve"> a summary of </w:t>
      </w:r>
      <w:r w:rsidR="00A40400" w:rsidRPr="00A40400">
        <w:rPr>
          <w:rFonts w:ascii="Calibri" w:eastAsia="Times New Roman" w:hAnsi="Calibri" w:cs="Arial"/>
        </w:rPr>
        <w:t>the key curriculum information and expected outcome</w:t>
      </w:r>
      <w:r w:rsidR="009E5538">
        <w:rPr>
          <w:rFonts w:ascii="Calibri" w:eastAsia="Times New Roman" w:hAnsi="Calibri" w:cs="Arial"/>
        </w:rPr>
        <w:t>s</w:t>
      </w:r>
      <w:r w:rsidR="00A40400" w:rsidRPr="00A40400">
        <w:rPr>
          <w:rFonts w:ascii="Calibri" w:eastAsia="Times New Roman" w:hAnsi="Calibri" w:cs="Arial"/>
        </w:rPr>
        <w:t xml:space="preserve"> </w:t>
      </w:r>
      <w:r w:rsidRPr="00A40400">
        <w:rPr>
          <w:rFonts w:ascii="Calibri" w:eastAsia="Times New Roman" w:hAnsi="Calibri" w:cs="Arial"/>
        </w:rPr>
        <w:t xml:space="preserve">so that you are aware of what your child </w:t>
      </w:r>
      <w:r w:rsidR="00A40400" w:rsidRPr="00A40400">
        <w:rPr>
          <w:rFonts w:ascii="Calibri" w:eastAsia="Times New Roman" w:hAnsi="Calibri" w:cs="Arial"/>
        </w:rPr>
        <w:t xml:space="preserve">will be </w:t>
      </w:r>
      <w:r w:rsidRPr="00A40400">
        <w:rPr>
          <w:rFonts w:ascii="Calibri" w:eastAsia="Times New Roman" w:hAnsi="Calibri" w:cs="Arial"/>
        </w:rPr>
        <w:t>learn</w:t>
      </w:r>
      <w:r w:rsidR="00A40400" w:rsidRPr="00A40400">
        <w:rPr>
          <w:rFonts w:ascii="Calibri" w:eastAsia="Times New Roman" w:hAnsi="Calibri" w:cs="Arial"/>
        </w:rPr>
        <w:t>ing</w:t>
      </w:r>
      <w:r w:rsidRPr="00A40400">
        <w:rPr>
          <w:rFonts w:ascii="Calibri" w:eastAsia="Times New Roman" w:hAnsi="Calibri" w:cs="Arial"/>
        </w:rPr>
        <w:t xml:space="preserve"> during </w:t>
      </w:r>
      <w:r w:rsidR="000A4B9F" w:rsidRPr="00A40400">
        <w:rPr>
          <w:rFonts w:ascii="Calibri" w:eastAsia="Times New Roman" w:hAnsi="Calibri" w:cs="Arial"/>
        </w:rPr>
        <w:t>this term.</w:t>
      </w:r>
    </w:p>
    <w:p w:rsidR="00D74F52" w:rsidRPr="00A40400" w:rsidRDefault="00D74F52" w:rsidP="009E4AB9">
      <w:pPr>
        <w:spacing w:after="0" w:line="276" w:lineRule="auto"/>
        <w:ind w:right="424"/>
        <w:rPr>
          <w:rFonts w:ascii="Calibri" w:eastAsia="Times New Roman" w:hAnsi="Calibri" w:cs="Arial"/>
          <w:b/>
          <w:lang w:val="x-none"/>
        </w:rPr>
      </w:pPr>
    </w:p>
    <w:p w:rsidR="009E5538" w:rsidRDefault="009E5538" w:rsidP="000B7809">
      <w:pPr>
        <w:spacing w:after="0" w:line="240" w:lineRule="auto"/>
        <w:rPr>
          <w:rFonts w:ascii="Calibri" w:eastAsia="Times New Roman" w:hAnsi="Calibri" w:cs="Arial"/>
          <w:lang w:eastAsia="en-GB"/>
        </w:rPr>
      </w:pPr>
    </w:p>
    <w:tbl>
      <w:tblPr>
        <w:tblStyle w:val="TableGrid"/>
        <w:tblW w:w="10496" w:type="dxa"/>
        <w:jc w:val="center"/>
        <w:tblLook w:val="04A0" w:firstRow="1" w:lastRow="0" w:firstColumn="1" w:lastColumn="0" w:noHBand="0" w:noVBand="1"/>
      </w:tblPr>
      <w:tblGrid>
        <w:gridCol w:w="2547"/>
        <w:gridCol w:w="3827"/>
        <w:gridCol w:w="4122"/>
      </w:tblGrid>
      <w:tr w:rsidR="00672DD3" w:rsidTr="00A044FD">
        <w:trPr>
          <w:jc w:val="center"/>
        </w:trPr>
        <w:tc>
          <w:tcPr>
            <w:tcW w:w="2547" w:type="dxa"/>
          </w:tcPr>
          <w:p w:rsidR="00672DD3" w:rsidRDefault="00672DD3" w:rsidP="009141C3">
            <w:pPr>
              <w:rPr>
                <w:rFonts w:ascii="Calibri" w:eastAsia="Times New Roman" w:hAnsi="Calibri" w:cs="Arial"/>
                <w:b/>
              </w:rPr>
            </w:pPr>
          </w:p>
        </w:tc>
        <w:tc>
          <w:tcPr>
            <w:tcW w:w="3827" w:type="dxa"/>
          </w:tcPr>
          <w:p w:rsidR="00672DD3" w:rsidRPr="004D36BA" w:rsidRDefault="00C35DDD" w:rsidP="00672DD3">
            <w:pPr>
              <w:jc w:val="center"/>
              <w:rPr>
                <w:rFonts w:ascii="Calibri" w:eastAsia="Times New Roman" w:hAnsi="Calibri" w:cs="Arial"/>
                <w:b/>
                <w:sz w:val="20"/>
                <w:szCs w:val="20"/>
              </w:rPr>
            </w:pPr>
            <w:r w:rsidRPr="004D36BA">
              <w:rPr>
                <w:rFonts w:ascii="Calibri" w:eastAsia="Times New Roman" w:hAnsi="Calibri" w:cs="Arial"/>
                <w:b/>
                <w:sz w:val="20"/>
                <w:szCs w:val="20"/>
              </w:rPr>
              <w:t>Summer</w:t>
            </w:r>
            <w:r w:rsidR="00672DD3" w:rsidRPr="004D36BA">
              <w:rPr>
                <w:rFonts w:ascii="Calibri" w:eastAsia="Times New Roman" w:hAnsi="Calibri" w:cs="Arial"/>
                <w:b/>
                <w:sz w:val="20"/>
                <w:szCs w:val="20"/>
              </w:rPr>
              <w:t xml:space="preserve"> 1</w:t>
            </w:r>
          </w:p>
        </w:tc>
        <w:tc>
          <w:tcPr>
            <w:tcW w:w="4122" w:type="dxa"/>
          </w:tcPr>
          <w:p w:rsidR="00672DD3" w:rsidRPr="004D36BA" w:rsidRDefault="00C35DDD" w:rsidP="00672DD3">
            <w:pPr>
              <w:jc w:val="center"/>
              <w:rPr>
                <w:rFonts w:ascii="Calibri" w:eastAsia="Times New Roman" w:hAnsi="Calibri" w:cs="Arial"/>
                <w:b/>
                <w:sz w:val="20"/>
                <w:szCs w:val="20"/>
              </w:rPr>
            </w:pPr>
            <w:r w:rsidRPr="004D36BA">
              <w:rPr>
                <w:rFonts w:ascii="Calibri" w:eastAsia="Times New Roman" w:hAnsi="Calibri" w:cs="Arial"/>
                <w:b/>
                <w:sz w:val="20"/>
                <w:szCs w:val="20"/>
              </w:rPr>
              <w:t>Summer</w:t>
            </w:r>
            <w:r w:rsidR="00672DD3" w:rsidRPr="004D36BA">
              <w:rPr>
                <w:rFonts w:ascii="Calibri" w:eastAsia="Times New Roman" w:hAnsi="Calibri" w:cs="Arial"/>
                <w:b/>
                <w:sz w:val="20"/>
                <w:szCs w:val="20"/>
              </w:rPr>
              <w:t xml:space="preserve"> 2</w:t>
            </w:r>
          </w:p>
        </w:tc>
      </w:tr>
      <w:tr w:rsidR="002839F4" w:rsidTr="002839F4">
        <w:trPr>
          <w:trHeight w:val="2213"/>
          <w:jc w:val="center"/>
        </w:trPr>
        <w:tc>
          <w:tcPr>
            <w:tcW w:w="2547" w:type="dxa"/>
            <w:vMerge w:val="restart"/>
            <w:shd w:val="clear" w:color="auto" w:fill="BDD6EE" w:themeFill="accent1" w:themeFillTint="66"/>
          </w:tcPr>
          <w:p w:rsidR="002839F4" w:rsidRPr="002839F4" w:rsidRDefault="002839F4" w:rsidP="002839F4">
            <w:pPr>
              <w:rPr>
                <w:rFonts w:ascii="Calibri" w:eastAsia="Times New Roman" w:hAnsi="Calibri" w:cs="Arial"/>
                <w:b/>
                <w:sz w:val="20"/>
                <w:szCs w:val="20"/>
              </w:rPr>
            </w:pPr>
            <w:r w:rsidRPr="002839F4">
              <w:rPr>
                <w:rFonts w:ascii="Calibri" w:eastAsia="Times New Roman" w:hAnsi="Calibri" w:cs="Arial"/>
                <w:b/>
                <w:sz w:val="20"/>
                <w:szCs w:val="20"/>
              </w:rPr>
              <w:t>English</w:t>
            </w:r>
          </w:p>
          <w:p w:rsidR="002839F4" w:rsidRPr="004D36BA" w:rsidRDefault="002839F4" w:rsidP="002839F4">
            <w:pPr>
              <w:rPr>
                <w:rFonts w:ascii="Calibri" w:eastAsia="Times New Roman" w:hAnsi="Calibri" w:cs="Arial"/>
                <w:b/>
                <w:sz w:val="20"/>
                <w:szCs w:val="20"/>
              </w:rPr>
            </w:pPr>
          </w:p>
          <w:p w:rsidR="002839F4" w:rsidRPr="004D36BA" w:rsidRDefault="002839F4" w:rsidP="002839F4">
            <w:pPr>
              <w:rPr>
                <w:rFonts w:ascii="Calibri" w:eastAsia="Times New Roman" w:hAnsi="Calibri" w:cs="Arial"/>
                <w:b/>
                <w:sz w:val="20"/>
                <w:szCs w:val="20"/>
              </w:rPr>
            </w:pPr>
          </w:p>
          <w:p w:rsidR="002839F4" w:rsidRPr="004D36BA" w:rsidRDefault="002839F4" w:rsidP="002839F4">
            <w:pPr>
              <w:rPr>
                <w:rFonts w:ascii="Calibri" w:eastAsia="Times New Roman" w:hAnsi="Calibri" w:cs="Arial"/>
                <w:b/>
                <w:sz w:val="20"/>
                <w:szCs w:val="20"/>
              </w:rPr>
            </w:pPr>
          </w:p>
          <w:p w:rsidR="002839F4" w:rsidRPr="004D36BA" w:rsidRDefault="002839F4" w:rsidP="002839F4">
            <w:pPr>
              <w:rPr>
                <w:rFonts w:ascii="Calibri" w:eastAsia="Times New Roman" w:hAnsi="Calibri" w:cs="Arial"/>
                <w:b/>
                <w:sz w:val="20"/>
                <w:szCs w:val="20"/>
              </w:rPr>
            </w:pPr>
          </w:p>
        </w:tc>
        <w:tc>
          <w:tcPr>
            <w:tcW w:w="3827" w:type="dxa"/>
            <w:vMerge w:val="restart"/>
          </w:tcPr>
          <w:p w:rsidR="002839F4" w:rsidRDefault="002839F4" w:rsidP="002839F4">
            <w:pPr>
              <w:rPr>
                <w:rFonts w:ascii="Calibri" w:eastAsia="Times New Roman" w:hAnsi="Calibri" w:cs="Arial"/>
                <w:b/>
                <w:color w:val="000000" w:themeColor="text1"/>
                <w:sz w:val="20"/>
                <w:szCs w:val="20"/>
                <w:u w:val="single"/>
              </w:rPr>
            </w:pPr>
            <w:r w:rsidRPr="00B74154">
              <w:rPr>
                <w:rFonts w:ascii="Calibri" w:eastAsia="Times New Roman" w:hAnsi="Calibri" w:cs="Arial"/>
                <w:b/>
                <w:color w:val="000000" w:themeColor="text1"/>
                <w:sz w:val="20"/>
                <w:szCs w:val="20"/>
                <w:u w:val="single"/>
              </w:rPr>
              <w:t xml:space="preserve">Class text: </w:t>
            </w:r>
          </w:p>
          <w:p w:rsidR="002839F4" w:rsidRPr="009F189D" w:rsidRDefault="002839F4" w:rsidP="002839F4">
            <w:pPr>
              <w:rPr>
                <w:rFonts w:ascii="Calibri" w:eastAsia="Times New Roman" w:hAnsi="Calibri" w:cs="Arial"/>
                <w:color w:val="000000" w:themeColor="text1"/>
                <w:sz w:val="20"/>
                <w:szCs w:val="20"/>
              </w:rPr>
            </w:pPr>
            <w:r>
              <w:rPr>
                <w:b/>
                <w:noProof/>
                <w:lang w:eastAsia="en-GB"/>
              </w:rPr>
              <w:drawing>
                <wp:anchor distT="0" distB="0" distL="114300" distR="114300" simplePos="0" relativeHeight="251680768" behindDoc="0" locked="0" layoutInCell="1" allowOverlap="1" wp14:anchorId="290E2BE8" wp14:editId="1FB71DCD">
                  <wp:simplePos x="0" y="0"/>
                  <wp:positionH relativeFrom="column">
                    <wp:posOffset>28575</wp:posOffset>
                  </wp:positionH>
                  <wp:positionV relativeFrom="paragraph">
                    <wp:posOffset>261620</wp:posOffset>
                  </wp:positionV>
                  <wp:extent cx="876300" cy="1022985"/>
                  <wp:effectExtent l="0" t="0" r="0" b="5715"/>
                  <wp:wrapTopAndBottom/>
                  <wp:docPr id="6" name="Picture 6" descr="C:\Users\012clarksons\AppData\Local\Microsoft\Windows\INetCache\Content.MSO\FB73F2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2clarksons\AppData\Local\Microsoft\Windows\INetCache\Content.MSO\FB73F234.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1022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Times New Roman" w:hAnsi="Calibri" w:cs="Arial"/>
                <w:color w:val="000000" w:themeColor="text1"/>
                <w:sz w:val="20"/>
                <w:szCs w:val="20"/>
              </w:rPr>
              <w:t>The Lighthouse Keepers Lunch</w:t>
            </w:r>
          </w:p>
          <w:p w:rsidR="002839F4" w:rsidRDefault="002839F4" w:rsidP="002839F4">
            <w:pPr>
              <w:rPr>
                <w:rFonts w:ascii="Calibri" w:hAnsi="Calibri" w:cs="Calibri"/>
                <w:b/>
                <w:sz w:val="20"/>
                <w:szCs w:val="20"/>
              </w:rPr>
            </w:pPr>
          </w:p>
          <w:p w:rsidR="002839F4" w:rsidRPr="00B74154" w:rsidRDefault="002839F4" w:rsidP="002839F4">
            <w:pPr>
              <w:rPr>
                <w:rFonts w:ascii="Calibri" w:eastAsia="Times New Roman" w:hAnsi="Calibri" w:cs="Arial"/>
                <w:b/>
                <w:color w:val="000000" w:themeColor="text1"/>
                <w:sz w:val="20"/>
                <w:szCs w:val="20"/>
              </w:rPr>
            </w:pPr>
            <w:r>
              <w:rPr>
                <w:rFonts w:ascii="Calibri" w:hAnsi="Calibri" w:cs="Calibri"/>
                <w:b/>
                <w:sz w:val="20"/>
                <w:szCs w:val="20"/>
              </w:rPr>
              <w:t>Writing Outcome</w:t>
            </w:r>
            <w:r w:rsidRPr="00B74154">
              <w:rPr>
                <w:rFonts w:ascii="Calibri" w:hAnsi="Calibri" w:cs="Calibri"/>
                <w:b/>
                <w:sz w:val="20"/>
                <w:szCs w:val="20"/>
              </w:rPr>
              <w:t>:</w:t>
            </w:r>
            <w:r w:rsidRPr="00B74154">
              <w:rPr>
                <w:rFonts w:ascii="Calibri" w:hAnsi="Calibri" w:cs="Calibri"/>
                <w:sz w:val="20"/>
                <w:szCs w:val="20"/>
              </w:rPr>
              <w:t xml:space="preserve"> </w:t>
            </w:r>
            <w:r w:rsidRPr="002839F4">
              <w:rPr>
                <w:rFonts w:ascii="Calibri" w:hAnsi="Calibri" w:cs="Calibri"/>
                <w:sz w:val="20"/>
                <w:szCs w:val="20"/>
              </w:rPr>
              <w:t>Story retell with time</w:t>
            </w:r>
            <w:r>
              <w:rPr>
                <w:rFonts w:ascii="Calibri" w:hAnsi="Calibri" w:cs="Calibri"/>
                <w:sz w:val="20"/>
                <w:szCs w:val="20"/>
              </w:rPr>
              <w:t>-</w:t>
            </w:r>
            <w:r w:rsidRPr="002839F4">
              <w:rPr>
                <w:rFonts w:ascii="Calibri" w:hAnsi="Calibri" w:cs="Calibri"/>
                <w:sz w:val="20"/>
                <w:szCs w:val="20"/>
              </w:rPr>
              <w:t>first next</w:t>
            </w:r>
          </w:p>
          <w:p w:rsidR="002839F4" w:rsidRDefault="002839F4" w:rsidP="002839F4">
            <w:pPr>
              <w:rPr>
                <w:rFonts w:ascii="Calibri" w:eastAsia="Times New Roman" w:hAnsi="Calibri" w:cs="Arial"/>
                <w:b/>
                <w:color w:val="000000" w:themeColor="text1"/>
                <w:sz w:val="20"/>
                <w:szCs w:val="20"/>
              </w:rPr>
            </w:pPr>
          </w:p>
          <w:p w:rsidR="002839F4" w:rsidRPr="00B74154" w:rsidRDefault="002839F4" w:rsidP="002839F4">
            <w:pPr>
              <w:rPr>
                <w:rFonts w:ascii="Calibri" w:eastAsia="Times New Roman" w:hAnsi="Calibri" w:cs="Arial"/>
                <w:b/>
                <w:color w:val="000000" w:themeColor="text1"/>
                <w:sz w:val="20"/>
                <w:szCs w:val="20"/>
              </w:rPr>
            </w:pPr>
            <w:r w:rsidRPr="00B74154">
              <w:rPr>
                <w:rFonts w:ascii="Calibri" w:eastAsia="Times New Roman" w:hAnsi="Calibri" w:cs="Arial"/>
                <w:b/>
                <w:color w:val="000000" w:themeColor="text1"/>
                <w:sz w:val="20"/>
                <w:szCs w:val="20"/>
              </w:rPr>
              <w:t>Mini Outcomes:</w:t>
            </w:r>
          </w:p>
          <w:p w:rsidR="002839F4" w:rsidRPr="002839F4" w:rsidRDefault="002839F4" w:rsidP="002839F4">
            <w:pPr>
              <w:rPr>
                <w:rFonts w:ascii="Calibri" w:eastAsia="Times New Roman" w:hAnsi="Calibri" w:cs="Arial"/>
                <w:color w:val="000000" w:themeColor="text1"/>
                <w:sz w:val="20"/>
                <w:szCs w:val="20"/>
              </w:rPr>
            </w:pPr>
            <w:r w:rsidRPr="002839F4">
              <w:rPr>
                <w:rFonts w:ascii="Calibri" w:eastAsia="Times New Roman" w:hAnsi="Calibri" w:cs="Arial"/>
                <w:color w:val="000000" w:themeColor="text1"/>
                <w:sz w:val="20"/>
                <w:szCs w:val="20"/>
              </w:rPr>
              <w:t>Instructions</w:t>
            </w:r>
          </w:p>
          <w:p w:rsidR="002839F4" w:rsidRPr="002839F4" w:rsidRDefault="002839F4" w:rsidP="002839F4">
            <w:pPr>
              <w:rPr>
                <w:rFonts w:ascii="Calibri" w:eastAsia="Times New Roman" w:hAnsi="Calibri" w:cs="Arial"/>
                <w:color w:val="000000" w:themeColor="text1"/>
                <w:sz w:val="20"/>
                <w:szCs w:val="20"/>
              </w:rPr>
            </w:pPr>
            <w:r w:rsidRPr="002839F4">
              <w:rPr>
                <w:rFonts w:ascii="Calibri" w:eastAsia="Times New Roman" w:hAnsi="Calibri" w:cs="Arial"/>
                <w:color w:val="000000" w:themeColor="text1"/>
                <w:sz w:val="20"/>
                <w:szCs w:val="20"/>
              </w:rPr>
              <w:t>Setting description</w:t>
            </w:r>
          </w:p>
          <w:p w:rsidR="002839F4" w:rsidRPr="002839F4" w:rsidRDefault="002839F4" w:rsidP="002839F4">
            <w:pPr>
              <w:rPr>
                <w:rFonts w:ascii="Calibri" w:eastAsia="Times New Roman" w:hAnsi="Calibri" w:cs="Arial"/>
                <w:color w:val="000000" w:themeColor="text1"/>
                <w:sz w:val="20"/>
                <w:szCs w:val="20"/>
              </w:rPr>
            </w:pPr>
            <w:r w:rsidRPr="002839F4">
              <w:rPr>
                <w:rFonts w:ascii="Calibri" w:eastAsia="Times New Roman" w:hAnsi="Calibri" w:cs="Arial"/>
                <w:color w:val="000000" w:themeColor="text1"/>
                <w:sz w:val="20"/>
                <w:szCs w:val="20"/>
              </w:rPr>
              <w:t>Shopping list</w:t>
            </w:r>
          </w:p>
          <w:p w:rsidR="002839F4" w:rsidRPr="002839F4" w:rsidRDefault="002839F4" w:rsidP="002839F4">
            <w:pPr>
              <w:rPr>
                <w:rFonts w:ascii="Calibri" w:eastAsia="Times New Roman" w:hAnsi="Calibri" w:cs="Arial"/>
                <w:color w:val="000000" w:themeColor="text1"/>
                <w:sz w:val="20"/>
                <w:szCs w:val="20"/>
              </w:rPr>
            </w:pPr>
            <w:r w:rsidRPr="002839F4">
              <w:rPr>
                <w:rFonts w:ascii="Calibri" w:eastAsia="Times New Roman" w:hAnsi="Calibri" w:cs="Arial"/>
                <w:color w:val="000000" w:themeColor="text1"/>
                <w:sz w:val="20"/>
                <w:szCs w:val="20"/>
              </w:rPr>
              <w:t>Speech bubbles</w:t>
            </w:r>
          </w:p>
          <w:p w:rsidR="002839F4" w:rsidRPr="002839F4" w:rsidRDefault="002839F4" w:rsidP="002839F4">
            <w:pPr>
              <w:rPr>
                <w:rFonts w:ascii="Calibri" w:eastAsia="Times New Roman" w:hAnsi="Calibri" w:cs="Arial"/>
                <w:color w:val="000000" w:themeColor="text1"/>
                <w:sz w:val="20"/>
                <w:szCs w:val="20"/>
              </w:rPr>
            </w:pPr>
            <w:r w:rsidRPr="002839F4">
              <w:rPr>
                <w:rFonts w:ascii="Calibri" w:eastAsia="Times New Roman" w:hAnsi="Calibri" w:cs="Arial"/>
                <w:color w:val="000000" w:themeColor="text1"/>
                <w:sz w:val="20"/>
                <w:szCs w:val="20"/>
              </w:rPr>
              <w:t>Diary entry</w:t>
            </w:r>
          </w:p>
          <w:p w:rsidR="002839F4" w:rsidRPr="002839F4" w:rsidRDefault="002839F4" w:rsidP="002839F4">
            <w:pPr>
              <w:rPr>
                <w:rFonts w:ascii="Calibri" w:eastAsia="Times New Roman" w:hAnsi="Calibri" w:cs="Arial"/>
                <w:color w:val="000000" w:themeColor="text1"/>
                <w:sz w:val="20"/>
                <w:szCs w:val="20"/>
              </w:rPr>
            </w:pPr>
            <w:r w:rsidRPr="002839F4">
              <w:rPr>
                <w:rFonts w:ascii="Calibri" w:eastAsia="Times New Roman" w:hAnsi="Calibri" w:cs="Arial"/>
                <w:color w:val="000000" w:themeColor="text1"/>
                <w:sz w:val="20"/>
                <w:szCs w:val="20"/>
              </w:rPr>
              <w:t xml:space="preserve">Character descriptions </w:t>
            </w:r>
          </w:p>
          <w:p w:rsidR="002839F4" w:rsidRPr="004D36BA" w:rsidRDefault="002839F4" w:rsidP="002839F4">
            <w:pPr>
              <w:rPr>
                <w:rFonts w:ascii="Calibri" w:eastAsia="Times New Roman" w:hAnsi="Calibri" w:cs="Arial"/>
                <w:b/>
                <w:color w:val="000000" w:themeColor="text1"/>
                <w:sz w:val="20"/>
                <w:szCs w:val="20"/>
              </w:rPr>
            </w:pPr>
            <w:r w:rsidRPr="002839F4">
              <w:rPr>
                <w:rFonts w:ascii="Calibri" w:eastAsia="Times New Roman" w:hAnsi="Calibri" w:cs="Arial"/>
                <w:color w:val="000000" w:themeColor="text1"/>
                <w:sz w:val="20"/>
                <w:szCs w:val="20"/>
              </w:rPr>
              <w:t xml:space="preserve">Letter to </w:t>
            </w:r>
            <w:r>
              <w:rPr>
                <w:rFonts w:ascii="Calibri" w:eastAsia="Times New Roman" w:hAnsi="Calibri" w:cs="Arial"/>
                <w:color w:val="000000" w:themeColor="text1"/>
                <w:sz w:val="20"/>
                <w:szCs w:val="20"/>
              </w:rPr>
              <w:t>M</w:t>
            </w:r>
            <w:r w:rsidRPr="002839F4">
              <w:rPr>
                <w:rFonts w:ascii="Calibri" w:eastAsia="Times New Roman" w:hAnsi="Calibri" w:cs="Arial"/>
                <w:color w:val="000000" w:themeColor="text1"/>
                <w:sz w:val="20"/>
                <w:szCs w:val="20"/>
              </w:rPr>
              <w:t xml:space="preserve">r </w:t>
            </w:r>
            <w:proofErr w:type="spellStart"/>
            <w:r>
              <w:rPr>
                <w:rFonts w:ascii="Calibri" w:eastAsia="Times New Roman" w:hAnsi="Calibri" w:cs="Arial"/>
                <w:color w:val="000000" w:themeColor="text1"/>
                <w:sz w:val="20"/>
                <w:szCs w:val="20"/>
              </w:rPr>
              <w:t>G</w:t>
            </w:r>
            <w:r w:rsidRPr="002839F4">
              <w:rPr>
                <w:rFonts w:ascii="Calibri" w:eastAsia="Times New Roman" w:hAnsi="Calibri" w:cs="Arial"/>
                <w:color w:val="000000" w:themeColor="text1"/>
                <w:sz w:val="20"/>
                <w:szCs w:val="20"/>
              </w:rPr>
              <w:t>rinling</w:t>
            </w:r>
            <w:proofErr w:type="spellEnd"/>
            <w:r w:rsidRPr="002839F4">
              <w:rPr>
                <w:rFonts w:ascii="Calibri" w:eastAsia="Times New Roman" w:hAnsi="Calibri" w:cs="Arial"/>
                <w:b/>
                <w:color w:val="000000" w:themeColor="text1"/>
                <w:sz w:val="20"/>
                <w:szCs w:val="20"/>
              </w:rPr>
              <w:t xml:space="preserve"> </w:t>
            </w:r>
          </w:p>
        </w:tc>
        <w:tc>
          <w:tcPr>
            <w:tcW w:w="4122" w:type="dxa"/>
          </w:tcPr>
          <w:p w:rsidR="002839F4" w:rsidRDefault="002839F4" w:rsidP="002839F4">
            <w:pPr>
              <w:rPr>
                <w:rFonts w:ascii="Calibri" w:eastAsia="Times New Roman" w:hAnsi="Calibri" w:cs="Arial"/>
                <w:b/>
                <w:color w:val="000000" w:themeColor="text1"/>
                <w:sz w:val="20"/>
                <w:szCs w:val="20"/>
                <w:u w:val="single"/>
              </w:rPr>
            </w:pPr>
            <w:r w:rsidRPr="00B74154">
              <w:rPr>
                <w:rFonts w:ascii="Calibri" w:eastAsia="Times New Roman" w:hAnsi="Calibri" w:cs="Arial"/>
                <w:b/>
                <w:color w:val="000000" w:themeColor="text1"/>
                <w:sz w:val="20"/>
                <w:szCs w:val="20"/>
                <w:u w:val="single"/>
              </w:rPr>
              <w:t xml:space="preserve">Class text: </w:t>
            </w:r>
          </w:p>
          <w:p w:rsidR="002839F4" w:rsidRPr="009F189D" w:rsidRDefault="002839F4" w:rsidP="002839F4">
            <w:pPr>
              <w:rPr>
                <w:rFonts w:ascii="Calibri" w:eastAsia="Times New Roman" w:hAnsi="Calibri" w:cs="Arial"/>
                <w:color w:val="000000" w:themeColor="text1"/>
                <w:sz w:val="20"/>
                <w:szCs w:val="20"/>
              </w:rPr>
            </w:pPr>
            <w:r>
              <w:rPr>
                <w:rFonts w:ascii="Calibri" w:eastAsia="Times New Roman" w:hAnsi="Calibri" w:cs="Arial"/>
                <w:color w:val="000000" w:themeColor="text1"/>
                <w:sz w:val="20"/>
                <w:szCs w:val="20"/>
              </w:rPr>
              <w:t>Billy and the Beast</w:t>
            </w:r>
          </w:p>
          <w:p w:rsidR="002839F4" w:rsidRDefault="0077749F" w:rsidP="002839F4">
            <w:pPr>
              <w:rPr>
                <w:rFonts w:ascii="Calibri" w:hAnsi="Calibri" w:cs="Calibri"/>
                <w:b/>
                <w:sz w:val="20"/>
                <w:szCs w:val="20"/>
              </w:rPr>
            </w:pPr>
            <w:r>
              <w:rPr>
                <w:noProof/>
              </w:rPr>
              <w:drawing>
                <wp:anchor distT="0" distB="0" distL="114300" distR="114300" simplePos="0" relativeHeight="251684864" behindDoc="0" locked="0" layoutInCell="1" allowOverlap="1" wp14:anchorId="33DF26F0" wp14:editId="12E59297">
                  <wp:simplePos x="0" y="0"/>
                  <wp:positionH relativeFrom="column">
                    <wp:posOffset>-10795</wp:posOffset>
                  </wp:positionH>
                  <wp:positionV relativeFrom="paragraph">
                    <wp:posOffset>30480</wp:posOffset>
                  </wp:positionV>
                  <wp:extent cx="847725" cy="1023667"/>
                  <wp:effectExtent l="0" t="0" r="0" b="5080"/>
                  <wp:wrapNone/>
                  <wp:docPr id="8" name="Picture 8" descr="Billy and the Beast : Shireen, Nadia, Shireen, Nadia: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y and the Beast : Shireen, Nadia, Shireen, Nadia: Amazon.co.uk: Book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3698" cy="10308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39F4" w:rsidRDefault="002839F4" w:rsidP="002839F4">
            <w:pPr>
              <w:rPr>
                <w:rFonts w:ascii="Calibri" w:hAnsi="Calibri" w:cs="Calibri"/>
                <w:b/>
                <w:sz w:val="20"/>
                <w:szCs w:val="20"/>
              </w:rPr>
            </w:pPr>
          </w:p>
          <w:p w:rsidR="002839F4" w:rsidRDefault="002839F4" w:rsidP="002839F4">
            <w:pPr>
              <w:rPr>
                <w:rFonts w:ascii="Calibri" w:hAnsi="Calibri" w:cs="Calibri"/>
                <w:b/>
                <w:sz w:val="20"/>
                <w:szCs w:val="20"/>
              </w:rPr>
            </w:pPr>
          </w:p>
          <w:p w:rsidR="002839F4" w:rsidRDefault="002839F4" w:rsidP="002839F4">
            <w:pPr>
              <w:rPr>
                <w:rFonts w:ascii="Calibri" w:hAnsi="Calibri" w:cs="Calibri"/>
                <w:b/>
                <w:sz w:val="20"/>
                <w:szCs w:val="20"/>
              </w:rPr>
            </w:pPr>
          </w:p>
          <w:p w:rsidR="0077749F" w:rsidRDefault="0077749F" w:rsidP="002839F4">
            <w:pPr>
              <w:rPr>
                <w:rFonts w:ascii="Calibri" w:hAnsi="Calibri" w:cs="Calibri"/>
                <w:b/>
                <w:sz w:val="20"/>
                <w:szCs w:val="20"/>
              </w:rPr>
            </w:pPr>
          </w:p>
          <w:p w:rsidR="0077749F" w:rsidRDefault="0077749F" w:rsidP="002839F4">
            <w:pPr>
              <w:rPr>
                <w:rFonts w:ascii="Calibri" w:hAnsi="Calibri" w:cs="Calibri"/>
                <w:b/>
                <w:sz w:val="20"/>
                <w:szCs w:val="20"/>
              </w:rPr>
            </w:pPr>
          </w:p>
          <w:p w:rsidR="002839F4" w:rsidRDefault="002839F4" w:rsidP="002839F4">
            <w:pPr>
              <w:rPr>
                <w:rFonts w:ascii="Calibri" w:hAnsi="Calibri" w:cs="Calibri"/>
                <w:b/>
                <w:sz w:val="20"/>
                <w:szCs w:val="20"/>
              </w:rPr>
            </w:pPr>
          </w:p>
          <w:p w:rsidR="002839F4" w:rsidRDefault="002839F4" w:rsidP="002839F4">
            <w:pPr>
              <w:rPr>
                <w:rFonts w:ascii="Calibri" w:hAnsi="Calibri" w:cs="Calibri"/>
                <w:sz w:val="20"/>
                <w:szCs w:val="20"/>
              </w:rPr>
            </w:pPr>
            <w:r>
              <w:rPr>
                <w:rFonts w:ascii="Calibri" w:hAnsi="Calibri" w:cs="Calibri"/>
                <w:b/>
                <w:sz w:val="20"/>
                <w:szCs w:val="20"/>
              </w:rPr>
              <w:t>Writing Outcome</w:t>
            </w:r>
            <w:r w:rsidRPr="00B74154">
              <w:rPr>
                <w:rFonts w:ascii="Calibri" w:hAnsi="Calibri" w:cs="Calibri"/>
                <w:b/>
                <w:sz w:val="20"/>
                <w:szCs w:val="20"/>
              </w:rPr>
              <w:t>:</w:t>
            </w:r>
            <w:r w:rsidRPr="00B74154">
              <w:rPr>
                <w:rFonts w:ascii="Calibri" w:hAnsi="Calibri" w:cs="Calibri"/>
                <w:sz w:val="20"/>
                <w:szCs w:val="20"/>
              </w:rPr>
              <w:t xml:space="preserve"> </w:t>
            </w:r>
            <w:r w:rsidR="000362FA" w:rsidRPr="000362FA">
              <w:rPr>
                <w:rFonts w:ascii="Calibri" w:hAnsi="Calibri" w:cs="Calibri"/>
                <w:sz w:val="20"/>
                <w:szCs w:val="20"/>
              </w:rPr>
              <w:t>Own version ‘defeat a monster’ narrative</w:t>
            </w:r>
          </w:p>
          <w:p w:rsidR="002839F4" w:rsidRDefault="002839F4" w:rsidP="002839F4">
            <w:pPr>
              <w:rPr>
                <w:rFonts w:ascii="Calibri" w:eastAsia="Times New Roman" w:hAnsi="Calibri" w:cs="Arial"/>
                <w:color w:val="000000" w:themeColor="text1"/>
                <w:sz w:val="20"/>
                <w:szCs w:val="20"/>
              </w:rPr>
            </w:pPr>
          </w:p>
          <w:p w:rsidR="002839F4" w:rsidRPr="00B74154" w:rsidRDefault="002839F4" w:rsidP="002839F4">
            <w:pPr>
              <w:rPr>
                <w:rFonts w:ascii="Calibri" w:eastAsia="Times New Roman" w:hAnsi="Calibri" w:cs="Arial"/>
                <w:b/>
                <w:color w:val="000000" w:themeColor="text1"/>
                <w:sz w:val="20"/>
                <w:szCs w:val="20"/>
              </w:rPr>
            </w:pPr>
            <w:r w:rsidRPr="00B74154">
              <w:rPr>
                <w:rFonts w:ascii="Calibri" w:eastAsia="Times New Roman" w:hAnsi="Calibri" w:cs="Arial"/>
                <w:b/>
                <w:color w:val="000000" w:themeColor="text1"/>
                <w:sz w:val="20"/>
                <w:szCs w:val="20"/>
              </w:rPr>
              <w:t>Mini Outcomes:</w:t>
            </w:r>
          </w:p>
          <w:p w:rsidR="002839F4" w:rsidRDefault="002839F4" w:rsidP="002839F4">
            <w:pPr>
              <w:rPr>
                <w:rFonts w:ascii="Calibri" w:eastAsia="Times New Roman" w:hAnsi="Calibri" w:cs="Arial"/>
                <w:color w:val="000000" w:themeColor="text1"/>
                <w:sz w:val="20"/>
                <w:szCs w:val="20"/>
              </w:rPr>
            </w:pPr>
            <w:r w:rsidRPr="002839F4">
              <w:rPr>
                <w:rFonts w:ascii="Calibri" w:eastAsia="Times New Roman" w:hAnsi="Calibri" w:cs="Arial"/>
                <w:color w:val="000000" w:themeColor="text1"/>
                <w:sz w:val="20"/>
                <w:szCs w:val="20"/>
              </w:rPr>
              <w:t>Wanted posters</w:t>
            </w:r>
          </w:p>
          <w:p w:rsidR="0077749F" w:rsidRDefault="002839F4" w:rsidP="002839F4">
            <w:pPr>
              <w:rPr>
                <w:rFonts w:ascii="Calibri" w:eastAsia="Times New Roman" w:hAnsi="Calibri" w:cs="Arial"/>
                <w:color w:val="000000" w:themeColor="text1"/>
                <w:sz w:val="20"/>
                <w:szCs w:val="20"/>
              </w:rPr>
            </w:pPr>
            <w:r>
              <w:rPr>
                <w:rFonts w:ascii="Calibri" w:eastAsia="Times New Roman" w:hAnsi="Calibri" w:cs="Arial"/>
                <w:color w:val="000000" w:themeColor="text1"/>
                <w:sz w:val="20"/>
                <w:szCs w:val="20"/>
              </w:rPr>
              <w:t>S</w:t>
            </w:r>
            <w:r w:rsidRPr="002839F4">
              <w:rPr>
                <w:rFonts w:ascii="Calibri" w:eastAsia="Times New Roman" w:hAnsi="Calibri" w:cs="Arial"/>
                <w:color w:val="000000" w:themeColor="text1"/>
                <w:sz w:val="20"/>
                <w:szCs w:val="20"/>
              </w:rPr>
              <w:t>ummary</w:t>
            </w:r>
          </w:p>
          <w:p w:rsidR="0077749F" w:rsidRDefault="0077749F" w:rsidP="002839F4">
            <w:pPr>
              <w:rPr>
                <w:rFonts w:ascii="Calibri" w:eastAsia="Times New Roman" w:hAnsi="Calibri" w:cs="Arial"/>
                <w:color w:val="000000" w:themeColor="text1"/>
                <w:sz w:val="20"/>
                <w:szCs w:val="20"/>
              </w:rPr>
            </w:pPr>
            <w:r>
              <w:rPr>
                <w:rFonts w:ascii="Calibri" w:eastAsia="Times New Roman" w:hAnsi="Calibri" w:cs="Arial"/>
                <w:color w:val="000000" w:themeColor="text1"/>
                <w:sz w:val="20"/>
                <w:szCs w:val="20"/>
              </w:rPr>
              <w:t>E</w:t>
            </w:r>
            <w:r w:rsidR="002839F4" w:rsidRPr="002839F4">
              <w:rPr>
                <w:rFonts w:ascii="Calibri" w:eastAsia="Times New Roman" w:hAnsi="Calibri" w:cs="Arial"/>
                <w:color w:val="000000" w:themeColor="text1"/>
                <w:sz w:val="20"/>
                <w:szCs w:val="20"/>
              </w:rPr>
              <w:t>mails</w:t>
            </w:r>
          </w:p>
          <w:p w:rsidR="0077749F" w:rsidRDefault="0077749F" w:rsidP="002839F4">
            <w:pPr>
              <w:rPr>
                <w:rFonts w:ascii="Calibri" w:eastAsia="Times New Roman" w:hAnsi="Calibri" w:cs="Arial"/>
                <w:color w:val="000000" w:themeColor="text1"/>
                <w:sz w:val="20"/>
                <w:szCs w:val="20"/>
              </w:rPr>
            </w:pPr>
            <w:r>
              <w:rPr>
                <w:rFonts w:ascii="Calibri" w:eastAsia="Times New Roman" w:hAnsi="Calibri" w:cs="Arial"/>
                <w:color w:val="000000" w:themeColor="text1"/>
                <w:sz w:val="20"/>
                <w:szCs w:val="20"/>
              </w:rPr>
              <w:t>C</w:t>
            </w:r>
            <w:r w:rsidR="002839F4" w:rsidRPr="002839F4">
              <w:rPr>
                <w:rFonts w:ascii="Calibri" w:eastAsia="Times New Roman" w:hAnsi="Calibri" w:cs="Arial"/>
                <w:color w:val="000000" w:themeColor="text1"/>
                <w:sz w:val="20"/>
                <w:szCs w:val="20"/>
              </w:rPr>
              <w:t>haracter descriptions</w:t>
            </w:r>
          </w:p>
          <w:p w:rsidR="002839F4" w:rsidRPr="00B74154" w:rsidRDefault="0077749F" w:rsidP="002839F4">
            <w:pPr>
              <w:rPr>
                <w:rFonts w:ascii="Calibri" w:eastAsia="Times New Roman" w:hAnsi="Calibri" w:cs="Arial"/>
                <w:color w:val="000000" w:themeColor="text1"/>
                <w:sz w:val="20"/>
                <w:szCs w:val="20"/>
              </w:rPr>
            </w:pPr>
            <w:r>
              <w:rPr>
                <w:rFonts w:ascii="Calibri" w:eastAsia="Times New Roman" w:hAnsi="Calibri" w:cs="Arial"/>
                <w:color w:val="000000" w:themeColor="text1"/>
                <w:sz w:val="20"/>
                <w:szCs w:val="20"/>
              </w:rPr>
              <w:t>R</w:t>
            </w:r>
            <w:r w:rsidR="002839F4" w:rsidRPr="002839F4">
              <w:rPr>
                <w:rFonts w:ascii="Calibri" w:eastAsia="Times New Roman" w:hAnsi="Calibri" w:cs="Arial"/>
                <w:color w:val="000000" w:themeColor="text1"/>
                <w:sz w:val="20"/>
                <w:szCs w:val="20"/>
              </w:rPr>
              <w:t>ecipes</w:t>
            </w:r>
          </w:p>
          <w:p w:rsidR="002839F4" w:rsidRPr="00B74154" w:rsidRDefault="002839F4" w:rsidP="002839F4">
            <w:pPr>
              <w:rPr>
                <w:rFonts w:ascii="Calibri" w:eastAsia="Times New Roman" w:hAnsi="Calibri" w:cs="Arial"/>
                <w:color w:val="000000" w:themeColor="text1"/>
                <w:sz w:val="20"/>
                <w:szCs w:val="20"/>
              </w:rPr>
            </w:pPr>
          </w:p>
        </w:tc>
      </w:tr>
      <w:tr w:rsidR="002839F4" w:rsidTr="004D36BA">
        <w:trPr>
          <w:trHeight w:val="2212"/>
          <w:jc w:val="center"/>
        </w:trPr>
        <w:tc>
          <w:tcPr>
            <w:tcW w:w="2547" w:type="dxa"/>
            <w:vMerge/>
            <w:shd w:val="clear" w:color="auto" w:fill="BDD6EE" w:themeFill="accent1" w:themeFillTint="66"/>
          </w:tcPr>
          <w:p w:rsidR="002839F4" w:rsidRPr="004D36BA" w:rsidRDefault="002839F4" w:rsidP="002839F4">
            <w:pPr>
              <w:rPr>
                <w:rFonts w:ascii="Calibri" w:eastAsia="Times New Roman" w:hAnsi="Calibri" w:cs="Arial"/>
                <w:b/>
                <w:sz w:val="20"/>
                <w:szCs w:val="20"/>
                <w:highlight w:val="yellow"/>
              </w:rPr>
            </w:pPr>
          </w:p>
        </w:tc>
        <w:tc>
          <w:tcPr>
            <w:tcW w:w="3827" w:type="dxa"/>
            <w:vMerge/>
          </w:tcPr>
          <w:p w:rsidR="002839F4" w:rsidRPr="00B74154" w:rsidRDefault="002839F4" w:rsidP="002839F4">
            <w:pPr>
              <w:rPr>
                <w:rFonts w:ascii="Calibri" w:eastAsia="Times New Roman" w:hAnsi="Calibri" w:cs="Arial"/>
                <w:b/>
                <w:color w:val="000000" w:themeColor="text1"/>
                <w:sz w:val="20"/>
                <w:szCs w:val="20"/>
                <w:u w:val="single"/>
              </w:rPr>
            </w:pPr>
          </w:p>
        </w:tc>
        <w:tc>
          <w:tcPr>
            <w:tcW w:w="4122" w:type="dxa"/>
          </w:tcPr>
          <w:p w:rsidR="002839F4" w:rsidRDefault="002839F4" w:rsidP="002839F4">
            <w:pPr>
              <w:rPr>
                <w:rFonts w:ascii="Calibri" w:eastAsia="Times New Roman" w:hAnsi="Calibri" w:cs="Arial"/>
                <w:b/>
                <w:color w:val="000000" w:themeColor="text1"/>
                <w:sz w:val="20"/>
                <w:szCs w:val="20"/>
                <w:u w:val="single"/>
              </w:rPr>
            </w:pPr>
            <w:r w:rsidRPr="00B74154">
              <w:rPr>
                <w:rFonts w:ascii="Calibri" w:eastAsia="Times New Roman" w:hAnsi="Calibri" w:cs="Arial"/>
                <w:b/>
                <w:color w:val="000000" w:themeColor="text1"/>
                <w:sz w:val="20"/>
                <w:szCs w:val="20"/>
                <w:u w:val="single"/>
              </w:rPr>
              <w:t xml:space="preserve">Class text: </w:t>
            </w:r>
          </w:p>
          <w:p w:rsidR="002839F4" w:rsidRPr="009F189D" w:rsidRDefault="002839F4" w:rsidP="002839F4">
            <w:pPr>
              <w:rPr>
                <w:rFonts w:ascii="Calibri" w:eastAsia="Times New Roman" w:hAnsi="Calibri" w:cs="Arial"/>
                <w:color w:val="000000" w:themeColor="text1"/>
                <w:sz w:val="20"/>
                <w:szCs w:val="20"/>
              </w:rPr>
            </w:pPr>
            <w:r>
              <w:rPr>
                <w:rFonts w:ascii="Calibri" w:eastAsia="Times New Roman" w:hAnsi="Calibri" w:cs="Arial"/>
                <w:color w:val="000000" w:themeColor="text1"/>
                <w:sz w:val="20"/>
                <w:szCs w:val="20"/>
              </w:rPr>
              <w:t>Jack and the Beanstalk</w:t>
            </w:r>
          </w:p>
          <w:p w:rsidR="002839F4" w:rsidRDefault="002839F4" w:rsidP="002839F4">
            <w:pPr>
              <w:rPr>
                <w:rFonts w:ascii="Calibri" w:eastAsia="Times New Roman" w:hAnsi="Calibri" w:cs="Arial"/>
                <w:b/>
                <w:color w:val="000000" w:themeColor="text1"/>
                <w:sz w:val="20"/>
                <w:szCs w:val="20"/>
              </w:rPr>
            </w:pPr>
            <w:r w:rsidRPr="00E03F8E">
              <w:rPr>
                <w:noProof/>
                <w:sz w:val="16"/>
                <w:szCs w:val="16"/>
                <w:lang w:eastAsia="en-GB"/>
              </w:rPr>
              <w:drawing>
                <wp:anchor distT="0" distB="0" distL="114300" distR="114300" simplePos="0" relativeHeight="251682816" behindDoc="0" locked="0" layoutInCell="1" allowOverlap="1" wp14:anchorId="52D74BB3" wp14:editId="287FEAAB">
                  <wp:simplePos x="0" y="0"/>
                  <wp:positionH relativeFrom="margin">
                    <wp:posOffset>-635</wp:posOffset>
                  </wp:positionH>
                  <wp:positionV relativeFrom="paragraph">
                    <wp:posOffset>64770</wp:posOffset>
                  </wp:positionV>
                  <wp:extent cx="933450" cy="933450"/>
                  <wp:effectExtent l="0" t="0" r="0" b="0"/>
                  <wp:wrapNone/>
                  <wp:docPr id="7" name="Picture 7" descr="C:\Users\012pattisona\AppData\Local\Microsoft\Windows\INetCache\Content.MSO\3FD87A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2pattisona\AppData\Local\Microsoft\Windows\INetCache\Content.MSO\3FD87AEF.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839F4" w:rsidRDefault="002839F4" w:rsidP="002839F4">
            <w:pPr>
              <w:rPr>
                <w:rFonts w:ascii="Calibri" w:eastAsia="Times New Roman" w:hAnsi="Calibri" w:cs="Arial"/>
                <w:b/>
                <w:color w:val="000000" w:themeColor="text1"/>
                <w:sz w:val="20"/>
                <w:szCs w:val="20"/>
              </w:rPr>
            </w:pPr>
          </w:p>
          <w:p w:rsidR="002839F4" w:rsidRDefault="002839F4" w:rsidP="002839F4">
            <w:pPr>
              <w:rPr>
                <w:rFonts w:ascii="Calibri" w:eastAsia="Times New Roman" w:hAnsi="Calibri" w:cs="Arial"/>
                <w:b/>
                <w:color w:val="000000" w:themeColor="text1"/>
                <w:sz w:val="20"/>
                <w:szCs w:val="20"/>
              </w:rPr>
            </w:pPr>
          </w:p>
          <w:p w:rsidR="002839F4" w:rsidRDefault="002839F4" w:rsidP="002839F4">
            <w:pPr>
              <w:rPr>
                <w:rFonts w:ascii="Calibri" w:eastAsia="Times New Roman" w:hAnsi="Calibri" w:cs="Arial"/>
                <w:b/>
                <w:color w:val="000000" w:themeColor="text1"/>
                <w:sz w:val="20"/>
                <w:szCs w:val="20"/>
              </w:rPr>
            </w:pPr>
          </w:p>
          <w:p w:rsidR="002839F4" w:rsidRDefault="002839F4" w:rsidP="002839F4">
            <w:pPr>
              <w:rPr>
                <w:rFonts w:ascii="Calibri" w:eastAsia="Times New Roman" w:hAnsi="Calibri" w:cs="Arial"/>
                <w:b/>
                <w:color w:val="000000" w:themeColor="text1"/>
                <w:sz w:val="20"/>
                <w:szCs w:val="20"/>
              </w:rPr>
            </w:pPr>
          </w:p>
          <w:p w:rsidR="002839F4" w:rsidRDefault="002839F4" w:rsidP="002839F4">
            <w:pPr>
              <w:rPr>
                <w:rFonts w:ascii="Calibri" w:eastAsia="Times New Roman" w:hAnsi="Calibri" w:cs="Arial"/>
                <w:b/>
                <w:color w:val="000000" w:themeColor="text1"/>
                <w:sz w:val="20"/>
                <w:szCs w:val="20"/>
              </w:rPr>
            </w:pPr>
          </w:p>
          <w:p w:rsidR="002839F4" w:rsidRDefault="002839F4" w:rsidP="002839F4">
            <w:pPr>
              <w:rPr>
                <w:rFonts w:ascii="Calibri" w:eastAsia="Times New Roman" w:hAnsi="Calibri" w:cs="Arial"/>
                <w:b/>
                <w:color w:val="000000" w:themeColor="text1"/>
                <w:sz w:val="20"/>
                <w:szCs w:val="20"/>
              </w:rPr>
            </w:pPr>
          </w:p>
          <w:p w:rsidR="002839F4" w:rsidRPr="00B74154" w:rsidRDefault="002839F4" w:rsidP="002839F4">
            <w:pPr>
              <w:rPr>
                <w:rFonts w:ascii="Calibri" w:hAnsi="Calibri" w:cs="Calibri"/>
                <w:sz w:val="20"/>
                <w:szCs w:val="20"/>
              </w:rPr>
            </w:pPr>
            <w:r>
              <w:rPr>
                <w:rFonts w:ascii="Calibri" w:eastAsia="Times New Roman" w:hAnsi="Calibri" w:cs="Arial"/>
                <w:b/>
                <w:color w:val="000000" w:themeColor="text1"/>
                <w:sz w:val="20"/>
                <w:szCs w:val="20"/>
              </w:rPr>
              <w:t xml:space="preserve">Writing Outcome: </w:t>
            </w:r>
            <w:r w:rsidRPr="002839F4">
              <w:rPr>
                <w:rFonts w:ascii="Calibri" w:hAnsi="Calibri" w:cs="Calibri"/>
                <w:sz w:val="20"/>
                <w:szCs w:val="20"/>
              </w:rPr>
              <w:t>A newspaper report</w:t>
            </w:r>
          </w:p>
          <w:p w:rsidR="002839F4" w:rsidRDefault="002839F4" w:rsidP="002839F4">
            <w:pPr>
              <w:rPr>
                <w:rFonts w:ascii="Calibri" w:eastAsia="Times New Roman" w:hAnsi="Calibri" w:cs="Arial"/>
                <w:b/>
                <w:color w:val="000000" w:themeColor="text1"/>
                <w:sz w:val="20"/>
                <w:szCs w:val="20"/>
              </w:rPr>
            </w:pPr>
          </w:p>
          <w:p w:rsidR="002839F4" w:rsidRPr="00B74154" w:rsidRDefault="002839F4" w:rsidP="002839F4">
            <w:pPr>
              <w:rPr>
                <w:rFonts w:ascii="Calibri" w:eastAsia="Times New Roman" w:hAnsi="Calibri" w:cs="Arial"/>
                <w:b/>
                <w:color w:val="000000" w:themeColor="text1"/>
                <w:sz w:val="20"/>
                <w:szCs w:val="20"/>
              </w:rPr>
            </w:pPr>
            <w:r w:rsidRPr="00B74154">
              <w:rPr>
                <w:rFonts w:ascii="Calibri" w:eastAsia="Times New Roman" w:hAnsi="Calibri" w:cs="Arial"/>
                <w:b/>
                <w:color w:val="000000" w:themeColor="text1"/>
                <w:sz w:val="20"/>
                <w:szCs w:val="20"/>
              </w:rPr>
              <w:t>Mini Outcomes:</w:t>
            </w:r>
          </w:p>
          <w:p w:rsidR="002839F4" w:rsidRPr="002839F4" w:rsidRDefault="002839F4" w:rsidP="002839F4">
            <w:pPr>
              <w:rPr>
                <w:rFonts w:ascii="Calibri" w:eastAsia="Times New Roman" w:hAnsi="Calibri" w:cs="Arial"/>
                <w:color w:val="000000" w:themeColor="text1"/>
                <w:sz w:val="20"/>
                <w:szCs w:val="20"/>
              </w:rPr>
            </w:pPr>
            <w:r w:rsidRPr="002839F4">
              <w:rPr>
                <w:rFonts w:ascii="Calibri" w:eastAsia="Times New Roman" w:hAnsi="Calibri" w:cs="Arial"/>
                <w:color w:val="000000" w:themeColor="text1"/>
                <w:sz w:val="20"/>
                <w:szCs w:val="20"/>
              </w:rPr>
              <w:t>Narrative</w:t>
            </w:r>
          </w:p>
          <w:p w:rsidR="002839F4" w:rsidRPr="002839F4" w:rsidRDefault="002839F4" w:rsidP="002839F4">
            <w:pPr>
              <w:rPr>
                <w:rFonts w:ascii="Calibri" w:eastAsia="Times New Roman" w:hAnsi="Calibri" w:cs="Arial"/>
                <w:color w:val="000000" w:themeColor="text1"/>
                <w:sz w:val="20"/>
                <w:szCs w:val="20"/>
              </w:rPr>
            </w:pPr>
            <w:r w:rsidRPr="002839F4">
              <w:rPr>
                <w:rFonts w:ascii="Calibri" w:eastAsia="Times New Roman" w:hAnsi="Calibri" w:cs="Arial"/>
                <w:color w:val="000000" w:themeColor="text1"/>
                <w:sz w:val="20"/>
                <w:szCs w:val="20"/>
              </w:rPr>
              <w:t xml:space="preserve">Explanation </w:t>
            </w:r>
          </w:p>
          <w:p w:rsidR="002839F4" w:rsidRPr="002839F4" w:rsidRDefault="002839F4" w:rsidP="002839F4">
            <w:pPr>
              <w:rPr>
                <w:rFonts w:ascii="Calibri" w:eastAsia="Times New Roman" w:hAnsi="Calibri" w:cs="Arial"/>
                <w:color w:val="000000" w:themeColor="text1"/>
                <w:sz w:val="20"/>
                <w:szCs w:val="20"/>
              </w:rPr>
            </w:pPr>
            <w:r w:rsidRPr="002839F4">
              <w:rPr>
                <w:rFonts w:ascii="Calibri" w:eastAsia="Times New Roman" w:hAnsi="Calibri" w:cs="Arial"/>
                <w:color w:val="000000" w:themeColor="text1"/>
                <w:sz w:val="20"/>
                <w:szCs w:val="20"/>
              </w:rPr>
              <w:t>Diary recount</w:t>
            </w:r>
          </w:p>
          <w:p w:rsidR="002839F4" w:rsidRPr="002839F4" w:rsidRDefault="002839F4" w:rsidP="002839F4">
            <w:pPr>
              <w:rPr>
                <w:rFonts w:ascii="Calibri" w:eastAsia="Times New Roman" w:hAnsi="Calibri" w:cs="Arial"/>
                <w:color w:val="000000" w:themeColor="text1"/>
                <w:sz w:val="20"/>
                <w:szCs w:val="20"/>
              </w:rPr>
            </w:pPr>
            <w:r>
              <w:rPr>
                <w:rFonts w:ascii="Calibri" w:eastAsia="Times New Roman" w:hAnsi="Calibri" w:cs="Arial"/>
                <w:color w:val="000000" w:themeColor="text1"/>
                <w:sz w:val="20"/>
                <w:szCs w:val="20"/>
              </w:rPr>
              <w:t>W</w:t>
            </w:r>
            <w:r w:rsidRPr="002839F4">
              <w:rPr>
                <w:rFonts w:ascii="Calibri" w:eastAsia="Times New Roman" w:hAnsi="Calibri" w:cs="Arial"/>
                <w:color w:val="000000" w:themeColor="text1"/>
                <w:sz w:val="20"/>
                <w:szCs w:val="20"/>
              </w:rPr>
              <w:t>anted poster</w:t>
            </w:r>
          </w:p>
          <w:p w:rsidR="002839F4" w:rsidRPr="00B74154" w:rsidRDefault="002839F4" w:rsidP="002839F4">
            <w:pPr>
              <w:rPr>
                <w:rFonts w:ascii="Calibri" w:eastAsia="Times New Roman" w:hAnsi="Calibri" w:cs="Arial"/>
                <w:color w:val="000000" w:themeColor="text1"/>
                <w:sz w:val="20"/>
                <w:szCs w:val="20"/>
              </w:rPr>
            </w:pPr>
            <w:r w:rsidRPr="002839F4">
              <w:rPr>
                <w:rFonts w:ascii="Calibri" w:eastAsia="Times New Roman" w:hAnsi="Calibri" w:cs="Arial"/>
                <w:color w:val="000000" w:themeColor="text1"/>
                <w:sz w:val="20"/>
                <w:szCs w:val="20"/>
              </w:rPr>
              <w:t xml:space="preserve">Character description </w:t>
            </w:r>
          </w:p>
          <w:p w:rsidR="002839F4" w:rsidRPr="00B74154" w:rsidRDefault="002839F4" w:rsidP="002839F4">
            <w:pPr>
              <w:rPr>
                <w:noProof/>
                <w:sz w:val="20"/>
                <w:szCs w:val="20"/>
                <w:u w:val="single"/>
                <w:lang w:eastAsia="en-GB"/>
              </w:rPr>
            </w:pPr>
          </w:p>
        </w:tc>
      </w:tr>
      <w:tr w:rsidR="009E5538" w:rsidTr="004D36BA">
        <w:trPr>
          <w:trHeight w:val="1185"/>
          <w:jc w:val="center"/>
        </w:trPr>
        <w:tc>
          <w:tcPr>
            <w:tcW w:w="2547" w:type="dxa"/>
            <w:shd w:val="clear" w:color="auto" w:fill="BDD6EE" w:themeFill="accent1" w:themeFillTint="66"/>
          </w:tcPr>
          <w:p w:rsidR="009E5538" w:rsidRPr="006C150A" w:rsidRDefault="009E5538" w:rsidP="009141C3">
            <w:pPr>
              <w:rPr>
                <w:rFonts w:ascii="Calibri" w:eastAsia="Times New Roman" w:hAnsi="Calibri" w:cs="Arial"/>
                <w:b/>
                <w:sz w:val="20"/>
                <w:szCs w:val="20"/>
              </w:rPr>
            </w:pPr>
            <w:r w:rsidRPr="006C150A">
              <w:rPr>
                <w:rFonts w:ascii="Calibri" w:eastAsia="Times New Roman" w:hAnsi="Calibri" w:cs="Arial"/>
                <w:b/>
                <w:sz w:val="20"/>
                <w:szCs w:val="20"/>
              </w:rPr>
              <w:t>Mathematics</w:t>
            </w:r>
          </w:p>
          <w:p w:rsidR="009E5538" w:rsidRPr="004D36BA" w:rsidRDefault="009E5538" w:rsidP="009141C3">
            <w:pPr>
              <w:rPr>
                <w:rFonts w:ascii="Calibri" w:eastAsia="Times New Roman" w:hAnsi="Calibri" w:cs="Arial"/>
                <w:b/>
                <w:sz w:val="20"/>
                <w:szCs w:val="20"/>
              </w:rPr>
            </w:pPr>
          </w:p>
          <w:p w:rsidR="009E5538" w:rsidRPr="004D36BA" w:rsidRDefault="009E5538" w:rsidP="009141C3">
            <w:pPr>
              <w:rPr>
                <w:rFonts w:ascii="Calibri" w:eastAsia="Times New Roman" w:hAnsi="Calibri" w:cs="Arial"/>
                <w:b/>
                <w:sz w:val="20"/>
                <w:szCs w:val="20"/>
              </w:rPr>
            </w:pPr>
          </w:p>
          <w:p w:rsidR="009E5538" w:rsidRPr="004D36BA" w:rsidRDefault="009E5538" w:rsidP="009141C3">
            <w:pPr>
              <w:rPr>
                <w:rFonts w:ascii="Calibri" w:eastAsia="Times New Roman" w:hAnsi="Calibri" w:cs="Arial"/>
                <w:b/>
                <w:sz w:val="20"/>
                <w:szCs w:val="20"/>
              </w:rPr>
            </w:pPr>
          </w:p>
        </w:tc>
        <w:tc>
          <w:tcPr>
            <w:tcW w:w="3827" w:type="dxa"/>
          </w:tcPr>
          <w:p w:rsidR="003400B3" w:rsidRPr="004D36BA" w:rsidRDefault="003400B3" w:rsidP="00C46096">
            <w:pPr>
              <w:rPr>
                <w:rFonts w:ascii="Calibri" w:eastAsia="Times New Roman" w:hAnsi="Calibri" w:cs="Arial"/>
                <w:color w:val="000000" w:themeColor="text1"/>
                <w:sz w:val="20"/>
                <w:szCs w:val="20"/>
              </w:rPr>
            </w:pPr>
            <w:r w:rsidRPr="004D36BA">
              <w:rPr>
                <w:rFonts w:ascii="Calibri" w:eastAsia="Times New Roman" w:hAnsi="Calibri" w:cs="Arial"/>
                <w:color w:val="000000" w:themeColor="text1"/>
                <w:sz w:val="20"/>
                <w:szCs w:val="20"/>
              </w:rPr>
              <w:t>Multiplication</w:t>
            </w:r>
            <w:r w:rsidR="006C150A">
              <w:rPr>
                <w:rFonts w:ascii="Calibri" w:eastAsia="Times New Roman" w:hAnsi="Calibri" w:cs="Arial"/>
                <w:color w:val="000000" w:themeColor="text1"/>
                <w:sz w:val="20"/>
                <w:szCs w:val="20"/>
              </w:rPr>
              <w:t xml:space="preserve"> and d</w:t>
            </w:r>
            <w:r w:rsidRPr="004D36BA">
              <w:rPr>
                <w:rFonts w:ascii="Calibri" w:eastAsia="Times New Roman" w:hAnsi="Calibri" w:cs="Arial"/>
                <w:color w:val="000000" w:themeColor="text1"/>
                <w:sz w:val="20"/>
                <w:szCs w:val="20"/>
              </w:rPr>
              <w:t>ivision</w:t>
            </w:r>
          </w:p>
          <w:p w:rsidR="003400B3" w:rsidRPr="004D36BA" w:rsidRDefault="006C150A" w:rsidP="00C46096">
            <w:pPr>
              <w:rPr>
                <w:rFonts w:ascii="Calibri" w:eastAsia="Times New Roman" w:hAnsi="Calibri" w:cs="Arial"/>
                <w:color w:val="000000" w:themeColor="text1"/>
                <w:sz w:val="20"/>
                <w:szCs w:val="20"/>
              </w:rPr>
            </w:pPr>
            <w:r>
              <w:rPr>
                <w:rFonts w:ascii="Calibri" w:eastAsia="Times New Roman" w:hAnsi="Calibri" w:cs="Arial"/>
                <w:color w:val="000000" w:themeColor="text1"/>
                <w:sz w:val="20"/>
                <w:szCs w:val="20"/>
              </w:rPr>
              <w:t>Fractions</w:t>
            </w:r>
          </w:p>
          <w:p w:rsidR="003400B3" w:rsidRPr="004D36BA" w:rsidRDefault="003400B3" w:rsidP="00C46096">
            <w:pPr>
              <w:rPr>
                <w:rFonts w:ascii="Calibri" w:eastAsia="Times New Roman" w:hAnsi="Calibri" w:cs="Arial"/>
                <w:color w:val="000000" w:themeColor="text1"/>
                <w:sz w:val="20"/>
                <w:szCs w:val="20"/>
              </w:rPr>
            </w:pPr>
            <w:r w:rsidRPr="004D36BA">
              <w:rPr>
                <w:rFonts w:ascii="Calibri" w:eastAsia="Times New Roman" w:hAnsi="Calibri" w:cs="Arial"/>
                <w:color w:val="000000" w:themeColor="text1"/>
                <w:sz w:val="20"/>
                <w:szCs w:val="20"/>
              </w:rPr>
              <w:t>Position and direction</w:t>
            </w:r>
          </w:p>
        </w:tc>
        <w:tc>
          <w:tcPr>
            <w:tcW w:w="4122" w:type="dxa"/>
          </w:tcPr>
          <w:p w:rsidR="006B2B72" w:rsidRPr="004D36BA" w:rsidRDefault="006C150A" w:rsidP="003400B3">
            <w:pPr>
              <w:rPr>
                <w:rFonts w:ascii="Calibri" w:eastAsia="Times New Roman" w:hAnsi="Calibri" w:cs="Arial"/>
                <w:color w:val="000000" w:themeColor="text1"/>
                <w:sz w:val="20"/>
                <w:szCs w:val="20"/>
              </w:rPr>
            </w:pPr>
            <w:r>
              <w:rPr>
                <w:rFonts w:ascii="Calibri" w:eastAsia="Times New Roman" w:hAnsi="Calibri" w:cs="Arial"/>
                <w:color w:val="000000" w:themeColor="text1"/>
                <w:sz w:val="20"/>
                <w:szCs w:val="20"/>
              </w:rPr>
              <w:t>Place value within 100</w:t>
            </w:r>
          </w:p>
          <w:p w:rsidR="003400B3" w:rsidRPr="004D36BA" w:rsidRDefault="006C150A" w:rsidP="003400B3">
            <w:pPr>
              <w:rPr>
                <w:rFonts w:ascii="Calibri" w:eastAsia="Times New Roman" w:hAnsi="Calibri" w:cs="Arial"/>
                <w:color w:val="000000" w:themeColor="text1"/>
                <w:sz w:val="20"/>
                <w:szCs w:val="20"/>
              </w:rPr>
            </w:pPr>
            <w:r>
              <w:rPr>
                <w:rFonts w:ascii="Calibri" w:eastAsia="Times New Roman" w:hAnsi="Calibri" w:cs="Arial"/>
                <w:color w:val="000000" w:themeColor="text1"/>
                <w:sz w:val="20"/>
                <w:szCs w:val="20"/>
              </w:rPr>
              <w:t>Money</w:t>
            </w:r>
          </w:p>
          <w:p w:rsidR="003400B3" w:rsidRPr="004D36BA" w:rsidRDefault="006C150A" w:rsidP="003400B3">
            <w:pPr>
              <w:rPr>
                <w:rFonts w:ascii="Calibri" w:eastAsia="Times New Roman" w:hAnsi="Calibri" w:cs="Arial"/>
                <w:color w:val="000000" w:themeColor="text1"/>
                <w:sz w:val="20"/>
                <w:szCs w:val="20"/>
              </w:rPr>
            </w:pPr>
            <w:r>
              <w:rPr>
                <w:rFonts w:ascii="Calibri" w:eastAsia="Times New Roman" w:hAnsi="Calibri" w:cs="Arial"/>
                <w:color w:val="000000" w:themeColor="text1"/>
                <w:sz w:val="20"/>
                <w:szCs w:val="20"/>
              </w:rPr>
              <w:t>Time</w:t>
            </w:r>
          </w:p>
        </w:tc>
      </w:tr>
    </w:tbl>
    <w:p w:rsidR="009E5538" w:rsidRDefault="009E5538" w:rsidP="000B7809">
      <w:pPr>
        <w:spacing w:after="0" w:line="240" w:lineRule="auto"/>
        <w:rPr>
          <w:rFonts w:ascii="Calibri" w:eastAsia="Times New Roman" w:hAnsi="Calibri" w:cs="Arial"/>
          <w:b/>
        </w:rPr>
      </w:pPr>
    </w:p>
    <w:tbl>
      <w:tblPr>
        <w:tblStyle w:val="TableGrid"/>
        <w:tblW w:w="10496" w:type="dxa"/>
        <w:jc w:val="center"/>
        <w:tblLook w:val="04A0" w:firstRow="1" w:lastRow="0" w:firstColumn="1" w:lastColumn="0" w:noHBand="0" w:noVBand="1"/>
      </w:tblPr>
      <w:tblGrid>
        <w:gridCol w:w="2513"/>
        <w:gridCol w:w="3861"/>
        <w:gridCol w:w="4122"/>
      </w:tblGrid>
      <w:tr w:rsidR="009E5538" w:rsidTr="009E5538">
        <w:trPr>
          <w:jc w:val="center"/>
        </w:trPr>
        <w:tc>
          <w:tcPr>
            <w:tcW w:w="2513" w:type="dxa"/>
          </w:tcPr>
          <w:p w:rsidR="009E5538" w:rsidRPr="009E5538" w:rsidRDefault="009E5538" w:rsidP="00AF3952">
            <w:pPr>
              <w:rPr>
                <w:rFonts w:ascii="Calibri" w:eastAsia="Times New Roman" w:hAnsi="Calibri" w:cs="Arial"/>
                <w:b/>
              </w:rPr>
            </w:pPr>
          </w:p>
        </w:tc>
        <w:tc>
          <w:tcPr>
            <w:tcW w:w="3861" w:type="dxa"/>
          </w:tcPr>
          <w:p w:rsidR="009E5538" w:rsidRPr="00FE1B25" w:rsidRDefault="009E5538" w:rsidP="009E5538">
            <w:pPr>
              <w:jc w:val="center"/>
              <w:rPr>
                <w:rFonts w:ascii="Calibri" w:eastAsia="Times New Roman" w:hAnsi="Calibri" w:cs="Calibri"/>
                <w:b/>
                <w:color w:val="000000"/>
                <w:kern w:val="24"/>
              </w:rPr>
            </w:pPr>
            <w:r w:rsidRPr="00FE1B25">
              <w:rPr>
                <w:rFonts w:ascii="Calibri" w:eastAsia="Times New Roman" w:hAnsi="Calibri" w:cs="Calibri"/>
                <w:b/>
                <w:color w:val="000000"/>
                <w:kern w:val="24"/>
              </w:rPr>
              <w:t>Prime Learning Challenge</w:t>
            </w:r>
          </w:p>
        </w:tc>
        <w:tc>
          <w:tcPr>
            <w:tcW w:w="4122" w:type="dxa"/>
          </w:tcPr>
          <w:p w:rsidR="00B92D7D" w:rsidRDefault="00B92D7D" w:rsidP="00B92D7D">
            <w:pPr>
              <w:jc w:val="center"/>
              <w:rPr>
                <w:rFonts w:ascii="Calibri" w:eastAsia="Times New Roman" w:hAnsi="Calibri" w:cs="Arial"/>
                <w:b/>
              </w:rPr>
            </w:pPr>
            <w:r>
              <w:rPr>
                <w:rFonts w:ascii="Calibri" w:eastAsia="Times New Roman" w:hAnsi="Calibri" w:cs="Arial"/>
                <w:b/>
              </w:rPr>
              <w:t>Subsidiary small questions</w:t>
            </w:r>
          </w:p>
          <w:p w:rsidR="009E5538" w:rsidRPr="00FE1B25" w:rsidRDefault="009E5538" w:rsidP="009E5538">
            <w:pPr>
              <w:jc w:val="center"/>
              <w:rPr>
                <w:rFonts w:ascii="Calibri" w:eastAsia="Times New Roman" w:hAnsi="Calibri" w:cs="Arial"/>
                <w:b/>
              </w:rPr>
            </w:pPr>
          </w:p>
        </w:tc>
      </w:tr>
      <w:tr w:rsidR="004737D8" w:rsidTr="004D36BA">
        <w:trPr>
          <w:jc w:val="center"/>
        </w:trPr>
        <w:tc>
          <w:tcPr>
            <w:tcW w:w="2513" w:type="dxa"/>
            <w:shd w:val="clear" w:color="auto" w:fill="BDD6EE" w:themeFill="accent1" w:themeFillTint="66"/>
          </w:tcPr>
          <w:p w:rsidR="004737D8" w:rsidRPr="004D36BA" w:rsidRDefault="004737D8" w:rsidP="00AF3952">
            <w:pPr>
              <w:rPr>
                <w:rFonts w:eastAsia="Times New Roman" w:cstheme="minorHAnsi"/>
                <w:b/>
                <w:sz w:val="20"/>
                <w:szCs w:val="20"/>
              </w:rPr>
            </w:pPr>
            <w:r w:rsidRPr="006C150A">
              <w:rPr>
                <w:rFonts w:eastAsia="Times New Roman" w:cstheme="minorHAnsi"/>
                <w:b/>
                <w:sz w:val="20"/>
                <w:szCs w:val="20"/>
              </w:rPr>
              <w:t>Science:</w:t>
            </w:r>
          </w:p>
          <w:p w:rsidR="004737D8" w:rsidRPr="004D36BA" w:rsidRDefault="004737D8" w:rsidP="00AF3952">
            <w:pPr>
              <w:rPr>
                <w:rFonts w:eastAsia="Times New Roman" w:cstheme="minorHAnsi"/>
                <w:b/>
                <w:sz w:val="20"/>
                <w:szCs w:val="20"/>
              </w:rPr>
            </w:pPr>
          </w:p>
          <w:p w:rsidR="004737D8" w:rsidRPr="004D36BA" w:rsidRDefault="004737D8" w:rsidP="00AF3952">
            <w:pPr>
              <w:rPr>
                <w:rFonts w:eastAsia="Times New Roman" w:cstheme="minorHAnsi"/>
                <w:b/>
                <w:sz w:val="20"/>
                <w:szCs w:val="20"/>
              </w:rPr>
            </w:pPr>
          </w:p>
        </w:tc>
        <w:tc>
          <w:tcPr>
            <w:tcW w:w="3861" w:type="dxa"/>
          </w:tcPr>
          <w:p w:rsidR="004737D8" w:rsidRPr="004D36BA" w:rsidRDefault="006C150A" w:rsidP="00AF3952">
            <w:pPr>
              <w:rPr>
                <w:rFonts w:eastAsia="Times New Roman" w:cstheme="minorHAnsi"/>
                <w:color w:val="FF0000"/>
                <w:kern w:val="24"/>
                <w:sz w:val="20"/>
                <w:szCs w:val="20"/>
              </w:rPr>
            </w:pPr>
            <w:r w:rsidRPr="006C150A">
              <w:rPr>
                <w:rFonts w:eastAsia="Times New Roman" w:cstheme="minorHAnsi"/>
                <w:color w:val="000000" w:themeColor="text1"/>
                <w:kern w:val="24"/>
                <w:sz w:val="20"/>
                <w:szCs w:val="20"/>
              </w:rPr>
              <w:t>Can you identify what different plants and trees look like?</w:t>
            </w:r>
          </w:p>
        </w:tc>
        <w:tc>
          <w:tcPr>
            <w:tcW w:w="4122" w:type="dxa"/>
          </w:tcPr>
          <w:p w:rsidR="006C150A" w:rsidRPr="006C150A" w:rsidRDefault="006C150A" w:rsidP="006C150A">
            <w:pPr>
              <w:pStyle w:val="ListParagraph"/>
              <w:numPr>
                <w:ilvl w:val="0"/>
                <w:numId w:val="12"/>
              </w:numPr>
              <w:rPr>
                <w:rFonts w:cstheme="minorHAnsi"/>
                <w:color w:val="000000"/>
                <w:kern w:val="24"/>
                <w:sz w:val="20"/>
                <w:szCs w:val="20"/>
              </w:rPr>
            </w:pPr>
            <w:r w:rsidRPr="006C150A">
              <w:rPr>
                <w:rFonts w:cstheme="minorHAnsi"/>
                <w:color w:val="000000"/>
                <w:kern w:val="24"/>
                <w:sz w:val="20"/>
                <w:szCs w:val="20"/>
              </w:rPr>
              <w:t>What are the different parts of a plant?</w:t>
            </w:r>
          </w:p>
          <w:p w:rsidR="006C150A" w:rsidRPr="006C150A" w:rsidRDefault="006C150A" w:rsidP="006C150A">
            <w:pPr>
              <w:pStyle w:val="ListParagraph"/>
              <w:numPr>
                <w:ilvl w:val="0"/>
                <w:numId w:val="12"/>
              </w:numPr>
              <w:rPr>
                <w:rFonts w:cstheme="minorHAnsi"/>
                <w:color w:val="000000"/>
                <w:kern w:val="24"/>
                <w:sz w:val="20"/>
                <w:szCs w:val="20"/>
              </w:rPr>
            </w:pPr>
            <w:r w:rsidRPr="006C150A">
              <w:rPr>
                <w:rFonts w:cstheme="minorHAnsi"/>
                <w:color w:val="000000"/>
                <w:kern w:val="24"/>
                <w:sz w:val="20"/>
                <w:szCs w:val="20"/>
              </w:rPr>
              <w:t>Can you recognise and name some common wild and garden plants?</w:t>
            </w:r>
          </w:p>
          <w:p w:rsidR="006C150A" w:rsidRPr="006C150A" w:rsidRDefault="006C150A" w:rsidP="006C150A">
            <w:pPr>
              <w:pStyle w:val="ListParagraph"/>
              <w:numPr>
                <w:ilvl w:val="0"/>
                <w:numId w:val="12"/>
              </w:numPr>
              <w:rPr>
                <w:rFonts w:cstheme="minorHAnsi"/>
                <w:color w:val="000000"/>
                <w:kern w:val="24"/>
                <w:sz w:val="20"/>
                <w:szCs w:val="20"/>
              </w:rPr>
            </w:pPr>
            <w:r w:rsidRPr="006C150A">
              <w:rPr>
                <w:rFonts w:cstheme="minorHAnsi"/>
                <w:color w:val="000000"/>
                <w:kern w:val="24"/>
                <w:sz w:val="20"/>
                <w:szCs w:val="20"/>
              </w:rPr>
              <w:t>Can you identify and name some common trees?</w:t>
            </w:r>
          </w:p>
          <w:p w:rsidR="006C150A" w:rsidRPr="006C150A" w:rsidRDefault="006C150A" w:rsidP="006C150A">
            <w:pPr>
              <w:pStyle w:val="ListParagraph"/>
              <w:numPr>
                <w:ilvl w:val="0"/>
                <w:numId w:val="12"/>
              </w:numPr>
              <w:rPr>
                <w:rFonts w:cstheme="minorHAnsi"/>
                <w:color w:val="000000"/>
                <w:kern w:val="24"/>
                <w:sz w:val="20"/>
                <w:szCs w:val="20"/>
              </w:rPr>
            </w:pPr>
            <w:r w:rsidRPr="006C150A">
              <w:rPr>
                <w:rFonts w:cstheme="minorHAnsi"/>
                <w:color w:val="000000"/>
                <w:kern w:val="24"/>
                <w:sz w:val="20"/>
                <w:szCs w:val="20"/>
              </w:rPr>
              <w:t>Are you able to identify and name some common fruit and vegetable plants?</w:t>
            </w:r>
          </w:p>
          <w:p w:rsidR="004737D8" w:rsidRPr="004D36BA" w:rsidRDefault="004737D8" w:rsidP="009E5538">
            <w:pPr>
              <w:rPr>
                <w:rFonts w:eastAsia="Times New Roman" w:cstheme="minorHAnsi"/>
                <w:color w:val="FF0000"/>
                <w:kern w:val="24"/>
                <w:sz w:val="20"/>
                <w:szCs w:val="20"/>
              </w:rPr>
            </w:pPr>
          </w:p>
        </w:tc>
      </w:tr>
      <w:tr w:rsidR="00AF3952" w:rsidTr="004D36BA">
        <w:trPr>
          <w:jc w:val="center"/>
        </w:trPr>
        <w:tc>
          <w:tcPr>
            <w:tcW w:w="2513" w:type="dxa"/>
            <w:shd w:val="clear" w:color="auto" w:fill="BDD6EE" w:themeFill="accent1" w:themeFillTint="66"/>
          </w:tcPr>
          <w:p w:rsidR="00AF3952" w:rsidRPr="006C150A" w:rsidRDefault="00AF3952" w:rsidP="00AF3952">
            <w:pPr>
              <w:rPr>
                <w:rFonts w:eastAsia="Times New Roman" w:cstheme="minorHAnsi"/>
                <w:b/>
                <w:sz w:val="20"/>
                <w:szCs w:val="20"/>
              </w:rPr>
            </w:pPr>
            <w:r w:rsidRPr="006C150A">
              <w:rPr>
                <w:rFonts w:eastAsia="Times New Roman" w:cstheme="minorHAnsi"/>
                <w:b/>
                <w:sz w:val="20"/>
                <w:szCs w:val="20"/>
              </w:rPr>
              <w:t xml:space="preserve">Art and Design </w:t>
            </w:r>
          </w:p>
          <w:p w:rsidR="00A62476" w:rsidRPr="004D36BA" w:rsidRDefault="00A62476" w:rsidP="00AF3952">
            <w:pPr>
              <w:rPr>
                <w:rFonts w:eastAsia="Times New Roman" w:cstheme="minorHAnsi"/>
                <w:b/>
                <w:sz w:val="20"/>
                <w:szCs w:val="20"/>
                <w:highlight w:val="yellow"/>
              </w:rPr>
            </w:pPr>
          </w:p>
          <w:p w:rsidR="00A62476" w:rsidRPr="004D36BA" w:rsidRDefault="00A62476" w:rsidP="00AF3952">
            <w:pPr>
              <w:rPr>
                <w:rFonts w:eastAsia="Times New Roman" w:cstheme="minorHAnsi"/>
                <w:b/>
                <w:sz w:val="20"/>
                <w:szCs w:val="20"/>
                <w:highlight w:val="yellow"/>
              </w:rPr>
            </w:pPr>
          </w:p>
          <w:p w:rsidR="00A62476" w:rsidRPr="004D36BA" w:rsidRDefault="00A62476" w:rsidP="00AF3952">
            <w:pPr>
              <w:rPr>
                <w:rFonts w:eastAsia="Times New Roman" w:cstheme="minorHAnsi"/>
                <w:b/>
                <w:sz w:val="20"/>
                <w:szCs w:val="20"/>
                <w:highlight w:val="yellow"/>
              </w:rPr>
            </w:pPr>
          </w:p>
        </w:tc>
        <w:tc>
          <w:tcPr>
            <w:tcW w:w="3861" w:type="dxa"/>
          </w:tcPr>
          <w:p w:rsidR="000B0605" w:rsidRPr="004D36BA" w:rsidRDefault="006C150A" w:rsidP="002B21A3">
            <w:pPr>
              <w:rPr>
                <w:rFonts w:eastAsia="Times New Roman" w:cstheme="minorHAnsi"/>
                <w:color w:val="000000" w:themeColor="text1"/>
                <w:sz w:val="20"/>
                <w:szCs w:val="20"/>
              </w:rPr>
            </w:pPr>
            <w:r w:rsidRPr="006C150A">
              <w:rPr>
                <w:rFonts w:eastAsia="Times New Roman" w:cstheme="minorHAnsi"/>
                <w:color w:val="000000" w:themeColor="text1"/>
                <w:sz w:val="20"/>
                <w:szCs w:val="20"/>
              </w:rPr>
              <w:t>Why do sculptors sculpt?</w:t>
            </w:r>
          </w:p>
        </w:tc>
        <w:tc>
          <w:tcPr>
            <w:tcW w:w="4122" w:type="dxa"/>
          </w:tcPr>
          <w:p w:rsidR="006C150A" w:rsidRPr="006C150A" w:rsidRDefault="006C150A" w:rsidP="006C150A">
            <w:pPr>
              <w:pStyle w:val="ListParagraph"/>
              <w:numPr>
                <w:ilvl w:val="0"/>
                <w:numId w:val="13"/>
              </w:numPr>
              <w:rPr>
                <w:rFonts w:cstheme="minorHAnsi"/>
                <w:color w:val="000000" w:themeColor="text1"/>
                <w:kern w:val="24"/>
                <w:sz w:val="20"/>
                <w:szCs w:val="20"/>
              </w:rPr>
            </w:pPr>
            <w:r w:rsidRPr="006C150A">
              <w:rPr>
                <w:rFonts w:cstheme="minorHAnsi"/>
                <w:color w:val="000000" w:themeColor="text1"/>
                <w:kern w:val="24"/>
                <w:sz w:val="20"/>
                <w:szCs w:val="20"/>
              </w:rPr>
              <w:t>What is sculpture and what is clay?</w:t>
            </w:r>
          </w:p>
          <w:p w:rsidR="006C150A" w:rsidRPr="006C150A" w:rsidRDefault="006C150A" w:rsidP="006C150A">
            <w:pPr>
              <w:pStyle w:val="ListParagraph"/>
              <w:numPr>
                <w:ilvl w:val="0"/>
                <w:numId w:val="13"/>
              </w:numPr>
              <w:rPr>
                <w:rFonts w:cstheme="minorHAnsi"/>
                <w:color w:val="000000" w:themeColor="text1"/>
                <w:kern w:val="24"/>
                <w:sz w:val="20"/>
                <w:szCs w:val="20"/>
              </w:rPr>
            </w:pPr>
            <w:r w:rsidRPr="006C150A">
              <w:rPr>
                <w:rFonts w:cstheme="minorHAnsi"/>
                <w:color w:val="000000" w:themeColor="text1"/>
                <w:kern w:val="24"/>
                <w:sz w:val="20"/>
                <w:szCs w:val="20"/>
              </w:rPr>
              <w:t>How can nature inspire sculptors?</w:t>
            </w:r>
            <w:r w:rsidRPr="006C150A">
              <w:rPr>
                <w:rFonts w:cstheme="minorHAnsi"/>
                <w:color w:val="000000" w:themeColor="text1"/>
                <w:kern w:val="24"/>
                <w:sz w:val="20"/>
                <w:szCs w:val="20"/>
              </w:rPr>
              <w:tab/>
            </w:r>
          </w:p>
          <w:p w:rsidR="006C150A" w:rsidRPr="006C150A" w:rsidRDefault="006C150A" w:rsidP="006C150A">
            <w:pPr>
              <w:pStyle w:val="ListParagraph"/>
              <w:numPr>
                <w:ilvl w:val="0"/>
                <w:numId w:val="13"/>
              </w:numPr>
              <w:rPr>
                <w:rFonts w:cstheme="minorHAnsi"/>
                <w:color w:val="000000" w:themeColor="text1"/>
                <w:kern w:val="24"/>
                <w:sz w:val="20"/>
                <w:szCs w:val="20"/>
              </w:rPr>
            </w:pPr>
            <w:r w:rsidRPr="006C150A">
              <w:rPr>
                <w:rFonts w:cstheme="minorHAnsi"/>
                <w:color w:val="000000" w:themeColor="text1"/>
                <w:kern w:val="24"/>
                <w:sz w:val="20"/>
                <w:szCs w:val="20"/>
              </w:rPr>
              <w:t>How can I be inspired by nature and make a leaf sculpture?</w:t>
            </w:r>
          </w:p>
          <w:p w:rsidR="006C150A" w:rsidRPr="006C150A" w:rsidRDefault="006C150A" w:rsidP="006C150A">
            <w:pPr>
              <w:pStyle w:val="ListParagraph"/>
              <w:numPr>
                <w:ilvl w:val="0"/>
                <w:numId w:val="13"/>
              </w:numPr>
              <w:rPr>
                <w:rFonts w:cstheme="minorHAnsi"/>
                <w:color w:val="000000" w:themeColor="text1"/>
                <w:kern w:val="24"/>
                <w:sz w:val="20"/>
                <w:szCs w:val="20"/>
              </w:rPr>
            </w:pPr>
            <w:r w:rsidRPr="006C150A">
              <w:rPr>
                <w:rFonts w:cstheme="minorHAnsi"/>
                <w:color w:val="000000" w:themeColor="text1"/>
                <w:kern w:val="24"/>
                <w:sz w:val="20"/>
                <w:szCs w:val="20"/>
              </w:rPr>
              <w:t>How can I use colour to improve my sculpture?</w:t>
            </w:r>
            <w:r w:rsidRPr="006C150A">
              <w:rPr>
                <w:rFonts w:cstheme="minorHAnsi"/>
                <w:color w:val="000000" w:themeColor="text1"/>
                <w:kern w:val="24"/>
                <w:sz w:val="20"/>
                <w:szCs w:val="20"/>
              </w:rPr>
              <w:tab/>
            </w:r>
          </w:p>
          <w:p w:rsidR="00AF3952" w:rsidRPr="004D36BA" w:rsidRDefault="006C150A" w:rsidP="006C150A">
            <w:pPr>
              <w:numPr>
                <w:ilvl w:val="0"/>
                <w:numId w:val="13"/>
              </w:numPr>
              <w:rPr>
                <w:rFonts w:eastAsia="Times New Roman" w:cstheme="minorHAnsi"/>
                <w:color w:val="000000" w:themeColor="text1"/>
                <w:sz w:val="20"/>
                <w:szCs w:val="20"/>
              </w:rPr>
            </w:pPr>
            <w:r w:rsidRPr="006C150A">
              <w:rPr>
                <w:rFonts w:cstheme="minorHAnsi"/>
                <w:color w:val="000000" w:themeColor="text1"/>
                <w:kern w:val="24"/>
                <w:sz w:val="20"/>
                <w:szCs w:val="20"/>
              </w:rPr>
              <w:t>How can I evaluate my sculpture?</w:t>
            </w:r>
          </w:p>
        </w:tc>
      </w:tr>
      <w:tr w:rsidR="006C150A" w:rsidTr="004D36BA">
        <w:trPr>
          <w:jc w:val="center"/>
        </w:trPr>
        <w:tc>
          <w:tcPr>
            <w:tcW w:w="2513" w:type="dxa"/>
            <w:vMerge w:val="restart"/>
            <w:shd w:val="clear" w:color="auto" w:fill="BDD6EE" w:themeFill="accent1" w:themeFillTint="66"/>
          </w:tcPr>
          <w:p w:rsidR="006C150A" w:rsidRPr="006C150A" w:rsidRDefault="006C150A" w:rsidP="00AF3952">
            <w:pPr>
              <w:rPr>
                <w:rFonts w:eastAsia="Times New Roman" w:cstheme="minorHAnsi"/>
                <w:b/>
                <w:sz w:val="20"/>
                <w:szCs w:val="20"/>
              </w:rPr>
            </w:pPr>
            <w:r w:rsidRPr="006C150A">
              <w:rPr>
                <w:rFonts w:eastAsia="Times New Roman" w:cstheme="minorHAnsi"/>
                <w:b/>
                <w:sz w:val="20"/>
                <w:szCs w:val="20"/>
              </w:rPr>
              <w:lastRenderedPageBreak/>
              <w:t xml:space="preserve">Design and Technology </w:t>
            </w:r>
          </w:p>
          <w:p w:rsidR="006C150A" w:rsidRPr="004D36BA" w:rsidRDefault="006C150A" w:rsidP="00AF3952">
            <w:pPr>
              <w:rPr>
                <w:rFonts w:eastAsia="Times New Roman" w:cstheme="minorHAnsi"/>
                <w:b/>
                <w:sz w:val="20"/>
                <w:szCs w:val="20"/>
                <w:highlight w:val="yellow"/>
              </w:rPr>
            </w:pPr>
          </w:p>
          <w:p w:rsidR="006C150A" w:rsidRPr="004D36BA" w:rsidRDefault="006C150A" w:rsidP="00AF3952">
            <w:pPr>
              <w:rPr>
                <w:rFonts w:eastAsia="Times New Roman" w:cstheme="minorHAnsi"/>
                <w:b/>
                <w:sz w:val="20"/>
                <w:szCs w:val="20"/>
                <w:highlight w:val="yellow"/>
              </w:rPr>
            </w:pPr>
          </w:p>
          <w:p w:rsidR="006C150A" w:rsidRPr="004D36BA" w:rsidRDefault="006C150A" w:rsidP="00AF3952">
            <w:pPr>
              <w:rPr>
                <w:rFonts w:eastAsia="Times New Roman" w:cstheme="minorHAnsi"/>
                <w:b/>
                <w:sz w:val="20"/>
                <w:szCs w:val="20"/>
                <w:highlight w:val="yellow"/>
              </w:rPr>
            </w:pPr>
          </w:p>
        </w:tc>
        <w:tc>
          <w:tcPr>
            <w:tcW w:w="3861" w:type="dxa"/>
          </w:tcPr>
          <w:p w:rsidR="006C150A" w:rsidRPr="004D36BA" w:rsidRDefault="006C150A" w:rsidP="00A1709A">
            <w:pPr>
              <w:rPr>
                <w:rFonts w:cstheme="minorHAnsi"/>
                <w:color w:val="000000" w:themeColor="text1"/>
                <w:kern w:val="24"/>
                <w:sz w:val="20"/>
                <w:szCs w:val="20"/>
              </w:rPr>
            </w:pPr>
            <w:r w:rsidRPr="004D36BA">
              <w:rPr>
                <w:rFonts w:cstheme="minorHAnsi"/>
                <w:color w:val="000000" w:themeColor="text1"/>
                <w:kern w:val="24"/>
                <w:sz w:val="20"/>
                <w:szCs w:val="20"/>
              </w:rPr>
              <w:t>Do you know how to make a hand puppet?</w:t>
            </w:r>
          </w:p>
          <w:p w:rsidR="006C150A" w:rsidRPr="004D36BA" w:rsidRDefault="006C150A" w:rsidP="00A1709A">
            <w:pPr>
              <w:rPr>
                <w:rFonts w:eastAsia="Times New Roman" w:cstheme="minorHAnsi"/>
                <w:color w:val="000000" w:themeColor="text1"/>
                <w:sz w:val="20"/>
                <w:szCs w:val="20"/>
              </w:rPr>
            </w:pPr>
          </w:p>
          <w:p w:rsidR="006C150A" w:rsidRPr="004D36BA" w:rsidRDefault="006C150A" w:rsidP="00A1709A">
            <w:pPr>
              <w:rPr>
                <w:rFonts w:eastAsia="Times New Roman" w:cstheme="minorHAnsi"/>
                <w:color w:val="000000" w:themeColor="text1"/>
                <w:sz w:val="20"/>
                <w:szCs w:val="20"/>
              </w:rPr>
            </w:pPr>
          </w:p>
        </w:tc>
        <w:tc>
          <w:tcPr>
            <w:tcW w:w="4122" w:type="dxa"/>
          </w:tcPr>
          <w:p w:rsidR="006C150A" w:rsidRPr="006C150A" w:rsidRDefault="006C150A" w:rsidP="006C150A">
            <w:pPr>
              <w:pStyle w:val="ListParagraph"/>
              <w:numPr>
                <w:ilvl w:val="0"/>
                <w:numId w:val="13"/>
              </w:numPr>
              <w:rPr>
                <w:rFonts w:cstheme="minorHAnsi"/>
                <w:color w:val="000000" w:themeColor="text1"/>
                <w:kern w:val="24"/>
                <w:sz w:val="20"/>
                <w:szCs w:val="20"/>
              </w:rPr>
            </w:pPr>
            <w:r w:rsidRPr="006C150A">
              <w:rPr>
                <w:rFonts w:cstheme="minorHAnsi"/>
                <w:color w:val="000000" w:themeColor="text1"/>
                <w:kern w:val="24"/>
                <w:sz w:val="20"/>
                <w:szCs w:val="20"/>
              </w:rPr>
              <w:t>RESEARCH/EXPLORE</w:t>
            </w:r>
          </w:p>
          <w:p w:rsidR="006C150A" w:rsidRPr="006C150A" w:rsidRDefault="006C150A" w:rsidP="006C150A">
            <w:pPr>
              <w:pStyle w:val="ListParagraph"/>
              <w:numPr>
                <w:ilvl w:val="0"/>
                <w:numId w:val="13"/>
              </w:numPr>
              <w:rPr>
                <w:rFonts w:cstheme="minorHAnsi"/>
                <w:color w:val="000000" w:themeColor="text1"/>
                <w:kern w:val="24"/>
                <w:sz w:val="20"/>
                <w:szCs w:val="20"/>
              </w:rPr>
            </w:pPr>
            <w:r w:rsidRPr="006C150A">
              <w:rPr>
                <w:rFonts w:cstheme="minorHAnsi"/>
                <w:color w:val="000000" w:themeColor="text1"/>
                <w:kern w:val="24"/>
                <w:sz w:val="20"/>
                <w:szCs w:val="20"/>
              </w:rPr>
              <w:t>DESIGN/PLAN</w:t>
            </w:r>
          </w:p>
          <w:p w:rsidR="006C150A" w:rsidRPr="006C150A" w:rsidRDefault="006C150A" w:rsidP="006C150A">
            <w:pPr>
              <w:pStyle w:val="ListParagraph"/>
              <w:numPr>
                <w:ilvl w:val="0"/>
                <w:numId w:val="13"/>
              </w:numPr>
              <w:rPr>
                <w:rFonts w:cstheme="minorHAnsi"/>
                <w:color w:val="000000" w:themeColor="text1"/>
                <w:kern w:val="24"/>
                <w:sz w:val="20"/>
                <w:szCs w:val="20"/>
              </w:rPr>
            </w:pPr>
            <w:r w:rsidRPr="006C150A">
              <w:rPr>
                <w:rFonts w:cstheme="minorHAnsi"/>
                <w:color w:val="000000" w:themeColor="text1"/>
                <w:kern w:val="24"/>
                <w:sz w:val="20"/>
                <w:szCs w:val="20"/>
              </w:rPr>
              <w:t>MAKE</w:t>
            </w:r>
          </w:p>
          <w:p w:rsidR="006C150A" w:rsidRPr="004D36BA" w:rsidRDefault="006C150A" w:rsidP="006C150A">
            <w:pPr>
              <w:pStyle w:val="ListParagraph"/>
              <w:numPr>
                <w:ilvl w:val="0"/>
                <w:numId w:val="13"/>
              </w:numPr>
              <w:rPr>
                <w:rFonts w:cstheme="minorHAnsi"/>
                <w:color w:val="000000" w:themeColor="text1"/>
                <w:kern w:val="24"/>
                <w:sz w:val="20"/>
                <w:szCs w:val="20"/>
              </w:rPr>
            </w:pPr>
            <w:r w:rsidRPr="006C150A">
              <w:rPr>
                <w:rFonts w:cstheme="minorHAnsi"/>
                <w:color w:val="000000" w:themeColor="text1"/>
                <w:kern w:val="24"/>
                <w:sz w:val="20"/>
                <w:szCs w:val="20"/>
              </w:rPr>
              <w:t>EVALUATE</w:t>
            </w:r>
            <w:r w:rsidRPr="006C150A">
              <w:rPr>
                <w:rFonts w:cstheme="minorHAnsi"/>
                <w:color w:val="000000" w:themeColor="text1"/>
                <w:kern w:val="24"/>
                <w:sz w:val="20"/>
                <w:szCs w:val="20"/>
              </w:rPr>
              <w:t xml:space="preserve"> </w:t>
            </w:r>
          </w:p>
        </w:tc>
      </w:tr>
      <w:tr w:rsidR="006C150A" w:rsidTr="004D36BA">
        <w:trPr>
          <w:jc w:val="center"/>
        </w:trPr>
        <w:tc>
          <w:tcPr>
            <w:tcW w:w="2513" w:type="dxa"/>
            <w:vMerge/>
            <w:shd w:val="clear" w:color="auto" w:fill="BDD6EE" w:themeFill="accent1" w:themeFillTint="66"/>
          </w:tcPr>
          <w:p w:rsidR="006C150A" w:rsidRPr="004D36BA" w:rsidRDefault="006C150A" w:rsidP="00AF3952">
            <w:pPr>
              <w:rPr>
                <w:rFonts w:eastAsia="Times New Roman" w:cstheme="minorHAnsi"/>
                <w:b/>
                <w:sz w:val="20"/>
                <w:szCs w:val="20"/>
                <w:highlight w:val="yellow"/>
              </w:rPr>
            </w:pPr>
          </w:p>
        </w:tc>
        <w:tc>
          <w:tcPr>
            <w:tcW w:w="3861" w:type="dxa"/>
          </w:tcPr>
          <w:p w:rsidR="006C150A" w:rsidRPr="004D36BA" w:rsidRDefault="006C150A" w:rsidP="006C150A">
            <w:pPr>
              <w:rPr>
                <w:rFonts w:cstheme="minorHAnsi"/>
                <w:color w:val="000000" w:themeColor="text1"/>
                <w:kern w:val="24"/>
                <w:sz w:val="20"/>
                <w:szCs w:val="20"/>
              </w:rPr>
            </w:pPr>
            <w:r w:rsidRPr="006C150A">
              <w:rPr>
                <w:rFonts w:cstheme="minorHAnsi"/>
                <w:color w:val="000000" w:themeColor="text1"/>
                <w:kern w:val="24"/>
                <w:sz w:val="20"/>
                <w:szCs w:val="20"/>
              </w:rPr>
              <w:t>How can we ensure that our sandwich is healthy?</w:t>
            </w:r>
          </w:p>
        </w:tc>
        <w:tc>
          <w:tcPr>
            <w:tcW w:w="4122" w:type="dxa"/>
          </w:tcPr>
          <w:p w:rsidR="006C150A" w:rsidRPr="006C150A" w:rsidRDefault="006C150A" w:rsidP="006C150A">
            <w:pPr>
              <w:pStyle w:val="ListParagraph"/>
              <w:numPr>
                <w:ilvl w:val="0"/>
                <w:numId w:val="13"/>
              </w:numPr>
              <w:rPr>
                <w:rFonts w:cstheme="minorHAnsi"/>
                <w:color w:val="000000" w:themeColor="text1"/>
                <w:kern w:val="24"/>
                <w:sz w:val="20"/>
                <w:szCs w:val="20"/>
              </w:rPr>
            </w:pPr>
            <w:r w:rsidRPr="006C150A">
              <w:rPr>
                <w:rFonts w:cstheme="minorHAnsi"/>
                <w:color w:val="000000" w:themeColor="text1"/>
                <w:kern w:val="24"/>
                <w:sz w:val="20"/>
                <w:szCs w:val="20"/>
              </w:rPr>
              <w:t>RESEARCH/EXPLORE</w:t>
            </w:r>
          </w:p>
          <w:p w:rsidR="006C150A" w:rsidRPr="006C150A" w:rsidRDefault="006C150A" w:rsidP="006C150A">
            <w:pPr>
              <w:pStyle w:val="ListParagraph"/>
              <w:numPr>
                <w:ilvl w:val="0"/>
                <w:numId w:val="13"/>
              </w:numPr>
              <w:rPr>
                <w:rFonts w:cstheme="minorHAnsi"/>
                <w:color w:val="000000" w:themeColor="text1"/>
                <w:kern w:val="24"/>
                <w:sz w:val="20"/>
                <w:szCs w:val="20"/>
              </w:rPr>
            </w:pPr>
            <w:r w:rsidRPr="006C150A">
              <w:rPr>
                <w:rFonts w:cstheme="minorHAnsi"/>
                <w:color w:val="000000" w:themeColor="text1"/>
                <w:kern w:val="24"/>
                <w:sz w:val="20"/>
                <w:szCs w:val="20"/>
              </w:rPr>
              <w:t>DESIGN/PLAN</w:t>
            </w:r>
          </w:p>
          <w:p w:rsidR="006C150A" w:rsidRPr="006C150A" w:rsidRDefault="006C150A" w:rsidP="006C150A">
            <w:pPr>
              <w:pStyle w:val="ListParagraph"/>
              <w:numPr>
                <w:ilvl w:val="0"/>
                <w:numId w:val="13"/>
              </w:numPr>
              <w:rPr>
                <w:rFonts w:cstheme="minorHAnsi"/>
                <w:color w:val="000000" w:themeColor="text1"/>
                <w:kern w:val="24"/>
                <w:sz w:val="20"/>
                <w:szCs w:val="20"/>
              </w:rPr>
            </w:pPr>
            <w:r w:rsidRPr="006C150A">
              <w:rPr>
                <w:rFonts w:cstheme="minorHAnsi"/>
                <w:color w:val="000000" w:themeColor="text1"/>
                <w:kern w:val="24"/>
                <w:sz w:val="20"/>
                <w:szCs w:val="20"/>
              </w:rPr>
              <w:t>MAKE</w:t>
            </w:r>
          </w:p>
          <w:p w:rsidR="006C150A" w:rsidRPr="004D36BA" w:rsidRDefault="006C150A" w:rsidP="006C150A">
            <w:pPr>
              <w:pStyle w:val="ListParagraph"/>
              <w:numPr>
                <w:ilvl w:val="0"/>
                <w:numId w:val="13"/>
              </w:numPr>
              <w:rPr>
                <w:rFonts w:cstheme="minorHAnsi"/>
                <w:color w:val="000000" w:themeColor="text1"/>
                <w:kern w:val="24"/>
                <w:sz w:val="20"/>
                <w:szCs w:val="20"/>
              </w:rPr>
            </w:pPr>
            <w:r w:rsidRPr="006C150A">
              <w:rPr>
                <w:rFonts w:cstheme="minorHAnsi"/>
                <w:color w:val="000000" w:themeColor="text1"/>
                <w:kern w:val="24"/>
                <w:sz w:val="20"/>
                <w:szCs w:val="20"/>
              </w:rPr>
              <w:t>EVALUATE</w:t>
            </w:r>
          </w:p>
        </w:tc>
      </w:tr>
      <w:tr w:rsidR="008639D0" w:rsidTr="004D36BA">
        <w:trPr>
          <w:jc w:val="center"/>
        </w:trPr>
        <w:tc>
          <w:tcPr>
            <w:tcW w:w="2513" w:type="dxa"/>
            <w:shd w:val="clear" w:color="auto" w:fill="BDD6EE" w:themeFill="accent1" w:themeFillTint="66"/>
          </w:tcPr>
          <w:p w:rsidR="008639D0" w:rsidRPr="00DE3ACD" w:rsidRDefault="008639D0" w:rsidP="008639D0">
            <w:pPr>
              <w:rPr>
                <w:rFonts w:eastAsia="Times New Roman" w:cstheme="minorHAnsi"/>
                <w:b/>
                <w:sz w:val="20"/>
                <w:szCs w:val="20"/>
              </w:rPr>
            </w:pPr>
            <w:r w:rsidRPr="00DE3ACD">
              <w:rPr>
                <w:rFonts w:eastAsia="Times New Roman" w:cstheme="minorHAnsi"/>
                <w:b/>
                <w:sz w:val="20"/>
                <w:szCs w:val="20"/>
              </w:rPr>
              <w:t xml:space="preserve">Geography </w:t>
            </w:r>
          </w:p>
          <w:p w:rsidR="008639D0" w:rsidRPr="004D36BA" w:rsidRDefault="008639D0" w:rsidP="008639D0">
            <w:pPr>
              <w:rPr>
                <w:rFonts w:eastAsia="Times New Roman" w:cstheme="minorHAnsi"/>
                <w:b/>
                <w:sz w:val="20"/>
                <w:szCs w:val="20"/>
                <w:highlight w:val="yellow"/>
              </w:rPr>
            </w:pPr>
          </w:p>
          <w:p w:rsidR="008639D0" w:rsidRPr="004D36BA" w:rsidRDefault="008639D0" w:rsidP="008639D0">
            <w:pPr>
              <w:rPr>
                <w:rFonts w:eastAsia="Times New Roman" w:cstheme="minorHAnsi"/>
                <w:b/>
                <w:sz w:val="20"/>
                <w:szCs w:val="20"/>
                <w:highlight w:val="yellow"/>
              </w:rPr>
            </w:pPr>
          </w:p>
          <w:p w:rsidR="008639D0" w:rsidRPr="004D36BA" w:rsidRDefault="008639D0" w:rsidP="008639D0">
            <w:pPr>
              <w:rPr>
                <w:rFonts w:eastAsia="Times New Roman" w:cstheme="minorHAnsi"/>
                <w:b/>
                <w:sz w:val="20"/>
                <w:szCs w:val="20"/>
                <w:highlight w:val="yellow"/>
              </w:rPr>
            </w:pPr>
          </w:p>
          <w:p w:rsidR="008639D0" w:rsidRPr="004D36BA" w:rsidRDefault="008639D0" w:rsidP="008639D0">
            <w:pPr>
              <w:rPr>
                <w:rFonts w:eastAsia="Times New Roman" w:cstheme="minorHAnsi"/>
                <w:b/>
                <w:sz w:val="20"/>
                <w:szCs w:val="20"/>
                <w:highlight w:val="yellow"/>
              </w:rPr>
            </w:pPr>
          </w:p>
        </w:tc>
        <w:tc>
          <w:tcPr>
            <w:tcW w:w="3861" w:type="dxa"/>
          </w:tcPr>
          <w:p w:rsidR="008639D0" w:rsidRPr="004D36BA" w:rsidRDefault="00DE3ACD" w:rsidP="00166A8D">
            <w:pPr>
              <w:rPr>
                <w:rFonts w:eastAsia="Times New Roman" w:cstheme="minorHAnsi"/>
                <w:color w:val="FF0000"/>
                <w:kern w:val="24"/>
                <w:sz w:val="20"/>
                <w:szCs w:val="20"/>
              </w:rPr>
            </w:pPr>
            <w:r w:rsidRPr="00DE3ACD">
              <w:rPr>
                <w:rFonts w:cstheme="minorHAnsi"/>
                <w:color w:val="000000" w:themeColor="text1"/>
                <w:kern w:val="24"/>
                <w:sz w:val="20"/>
                <w:szCs w:val="20"/>
              </w:rPr>
              <w:t>Do you know the difference between human and physical geography?</w:t>
            </w:r>
          </w:p>
        </w:tc>
        <w:tc>
          <w:tcPr>
            <w:tcW w:w="4122" w:type="dxa"/>
          </w:tcPr>
          <w:p w:rsidR="0024317C" w:rsidRPr="0024317C" w:rsidRDefault="0024317C" w:rsidP="0024317C">
            <w:pPr>
              <w:pStyle w:val="ListParagraph"/>
              <w:numPr>
                <w:ilvl w:val="0"/>
                <w:numId w:val="13"/>
              </w:numPr>
              <w:rPr>
                <w:rFonts w:cstheme="minorHAnsi"/>
                <w:color w:val="000000"/>
                <w:kern w:val="24"/>
                <w:sz w:val="20"/>
                <w:szCs w:val="20"/>
              </w:rPr>
            </w:pPr>
            <w:r w:rsidRPr="0024317C">
              <w:rPr>
                <w:rFonts w:cstheme="minorHAnsi"/>
                <w:color w:val="000000"/>
                <w:kern w:val="24"/>
                <w:sz w:val="20"/>
                <w:szCs w:val="20"/>
              </w:rPr>
              <w:t>What is a compass and can you describe what is it used for?</w:t>
            </w:r>
          </w:p>
          <w:p w:rsidR="0024317C" w:rsidRDefault="0024317C" w:rsidP="0024317C">
            <w:pPr>
              <w:pStyle w:val="ListParagraph"/>
              <w:numPr>
                <w:ilvl w:val="0"/>
                <w:numId w:val="13"/>
              </w:numPr>
              <w:rPr>
                <w:rFonts w:cstheme="minorHAnsi"/>
                <w:color w:val="000000"/>
                <w:kern w:val="24"/>
                <w:sz w:val="20"/>
                <w:szCs w:val="20"/>
              </w:rPr>
            </w:pPr>
            <w:r w:rsidRPr="0024317C">
              <w:rPr>
                <w:rFonts w:cstheme="minorHAnsi"/>
                <w:color w:val="000000"/>
                <w:kern w:val="24"/>
                <w:sz w:val="20"/>
                <w:szCs w:val="20"/>
              </w:rPr>
              <w:t>What do different map symbols represent?</w:t>
            </w:r>
          </w:p>
          <w:p w:rsidR="0024317C" w:rsidRPr="0024317C" w:rsidRDefault="0024317C" w:rsidP="0024317C">
            <w:pPr>
              <w:pStyle w:val="ListParagraph"/>
              <w:numPr>
                <w:ilvl w:val="0"/>
                <w:numId w:val="13"/>
              </w:numPr>
              <w:rPr>
                <w:rFonts w:cstheme="minorHAnsi"/>
                <w:color w:val="000000"/>
                <w:kern w:val="24"/>
                <w:sz w:val="20"/>
                <w:szCs w:val="20"/>
              </w:rPr>
            </w:pPr>
            <w:r w:rsidRPr="0024317C">
              <w:rPr>
                <w:rFonts w:cstheme="minorHAnsi"/>
                <w:color w:val="000000"/>
                <w:kern w:val="24"/>
                <w:sz w:val="20"/>
                <w:szCs w:val="20"/>
              </w:rPr>
              <w:t>Can you locate where school is in the local area?</w:t>
            </w:r>
          </w:p>
          <w:p w:rsidR="008639D0" w:rsidRPr="0024317C" w:rsidRDefault="0024317C" w:rsidP="0024317C">
            <w:pPr>
              <w:pStyle w:val="ListParagraph"/>
              <w:numPr>
                <w:ilvl w:val="0"/>
                <w:numId w:val="13"/>
              </w:numPr>
              <w:rPr>
                <w:rFonts w:cstheme="minorHAnsi"/>
                <w:color w:val="000000"/>
                <w:kern w:val="24"/>
                <w:sz w:val="20"/>
                <w:szCs w:val="20"/>
              </w:rPr>
            </w:pPr>
            <w:r w:rsidRPr="0024317C">
              <w:rPr>
                <w:rFonts w:cstheme="minorHAnsi"/>
                <w:color w:val="000000"/>
                <w:kern w:val="24"/>
                <w:sz w:val="20"/>
                <w:szCs w:val="20"/>
              </w:rPr>
              <w:t>Are you able to devise a simple map of school?</w:t>
            </w:r>
          </w:p>
        </w:tc>
      </w:tr>
      <w:tr w:rsidR="00295F95" w:rsidTr="004D36BA">
        <w:trPr>
          <w:trHeight w:val="2421"/>
          <w:jc w:val="center"/>
        </w:trPr>
        <w:tc>
          <w:tcPr>
            <w:tcW w:w="2513" w:type="dxa"/>
            <w:shd w:val="clear" w:color="auto" w:fill="BDD6EE" w:themeFill="accent1" w:themeFillTint="66"/>
          </w:tcPr>
          <w:p w:rsidR="00295F95" w:rsidRPr="0024317C" w:rsidRDefault="00295F95" w:rsidP="00AF3952">
            <w:pPr>
              <w:rPr>
                <w:rFonts w:eastAsia="Times New Roman" w:cstheme="minorHAnsi"/>
                <w:b/>
                <w:sz w:val="20"/>
                <w:szCs w:val="20"/>
              </w:rPr>
            </w:pPr>
            <w:r w:rsidRPr="0024317C">
              <w:rPr>
                <w:rFonts w:eastAsia="Times New Roman" w:cstheme="minorHAnsi"/>
                <w:b/>
                <w:sz w:val="20"/>
                <w:szCs w:val="20"/>
              </w:rPr>
              <w:t xml:space="preserve">History </w:t>
            </w:r>
          </w:p>
          <w:p w:rsidR="00295F95" w:rsidRPr="004D36BA" w:rsidRDefault="00295F95" w:rsidP="00AF3952">
            <w:pPr>
              <w:rPr>
                <w:rFonts w:eastAsia="Times New Roman" w:cstheme="minorHAnsi"/>
                <w:b/>
                <w:sz w:val="20"/>
                <w:szCs w:val="20"/>
                <w:highlight w:val="yellow"/>
              </w:rPr>
            </w:pPr>
          </w:p>
          <w:p w:rsidR="00295F95" w:rsidRPr="004D36BA" w:rsidRDefault="00295F95" w:rsidP="00AF3952">
            <w:pPr>
              <w:rPr>
                <w:rFonts w:eastAsia="Times New Roman" w:cstheme="minorHAnsi"/>
                <w:b/>
                <w:sz w:val="20"/>
                <w:szCs w:val="20"/>
                <w:highlight w:val="yellow"/>
              </w:rPr>
            </w:pPr>
          </w:p>
          <w:p w:rsidR="00295F95" w:rsidRPr="004D36BA" w:rsidRDefault="00295F95" w:rsidP="00AF3952">
            <w:pPr>
              <w:rPr>
                <w:rFonts w:eastAsia="Times New Roman" w:cstheme="minorHAnsi"/>
                <w:b/>
                <w:sz w:val="20"/>
                <w:szCs w:val="20"/>
                <w:highlight w:val="yellow"/>
              </w:rPr>
            </w:pPr>
          </w:p>
        </w:tc>
        <w:tc>
          <w:tcPr>
            <w:tcW w:w="3861" w:type="dxa"/>
          </w:tcPr>
          <w:p w:rsidR="00295F95" w:rsidRPr="004D36BA" w:rsidRDefault="0024317C" w:rsidP="00372356">
            <w:pPr>
              <w:rPr>
                <w:rFonts w:eastAsia="Times New Roman" w:cstheme="minorHAnsi"/>
                <w:color w:val="000000" w:themeColor="text1"/>
                <w:sz w:val="20"/>
                <w:szCs w:val="20"/>
                <w:highlight w:val="yellow"/>
              </w:rPr>
            </w:pPr>
            <w:r w:rsidRPr="0024317C">
              <w:rPr>
                <w:rFonts w:cstheme="minorHAnsi"/>
                <w:color w:val="000000" w:themeColor="text1"/>
                <w:kern w:val="24"/>
                <w:sz w:val="20"/>
                <w:szCs w:val="20"/>
              </w:rPr>
              <w:t>Do you know about the first flight, and how travel and transport have changed over time?</w:t>
            </w:r>
          </w:p>
        </w:tc>
        <w:tc>
          <w:tcPr>
            <w:tcW w:w="4122" w:type="dxa"/>
          </w:tcPr>
          <w:p w:rsidR="0024317C" w:rsidRPr="0024317C" w:rsidRDefault="0024317C" w:rsidP="0024317C">
            <w:pPr>
              <w:pStyle w:val="ListParagraph"/>
              <w:numPr>
                <w:ilvl w:val="0"/>
                <w:numId w:val="13"/>
              </w:numPr>
              <w:rPr>
                <w:rFonts w:cstheme="minorHAnsi"/>
                <w:color w:val="000000" w:themeColor="text1"/>
                <w:kern w:val="24"/>
                <w:sz w:val="20"/>
                <w:szCs w:val="20"/>
              </w:rPr>
            </w:pPr>
            <w:r w:rsidRPr="0024317C">
              <w:rPr>
                <w:rFonts w:cstheme="minorHAnsi"/>
                <w:color w:val="000000" w:themeColor="text1"/>
                <w:kern w:val="24"/>
                <w:sz w:val="20"/>
                <w:szCs w:val="20"/>
              </w:rPr>
              <w:t>Who are the Wright Brothers?</w:t>
            </w:r>
          </w:p>
          <w:p w:rsidR="0024317C" w:rsidRPr="0024317C" w:rsidRDefault="0024317C" w:rsidP="0024317C">
            <w:pPr>
              <w:pStyle w:val="ListParagraph"/>
              <w:numPr>
                <w:ilvl w:val="0"/>
                <w:numId w:val="13"/>
              </w:numPr>
              <w:rPr>
                <w:rFonts w:cstheme="minorHAnsi"/>
                <w:color w:val="000000" w:themeColor="text1"/>
                <w:kern w:val="24"/>
                <w:sz w:val="20"/>
                <w:szCs w:val="20"/>
              </w:rPr>
            </w:pPr>
            <w:r w:rsidRPr="0024317C">
              <w:rPr>
                <w:rFonts w:cstheme="minorHAnsi"/>
                <w:color w:val="000000" w:themeColor="text1"/>
                <w:kern w:val="24"/>
                <w:sz w:val="20"/>
                <w:szCs w:val="20"/>
              </w:rPr>
              <w:t>What happened during the first aeroplane flight?</w:t>
            </w:r>
            <w:r w:rsidRPr="0024317C">
              <w:rPr>
                <w:rFonts w:cstheme="minorHAnsi"/>
                <w:color w:val="000000" w:themeColor="text1"/>
                <w:kern w:val="24"/>
                <w:sz w:val="20"/>
                <w:szCs w:val="20"/>
              </w:rPr>
              <w:tab/>
            </w:r>
          </w:p>
          <w:p w:rsidR="0024317C" w:rsidRPr="0024317C" w:rsidRDefault="0024317C" w:rsidP="0024317C">
            <w:pPr>
              <w:pStyle w:val="ListParagraph"/>
              <w:numPr>
                <w:ilvl w:val="0"/>
                <w:numId w:val="13"/>
              </w:numPr>
              <w:rPr>
                <w:rFonts w:cstheme="minorHAnsi"/>
                <w:color w:val="000000" w:themeColor="text1"/>
                <w:kern w:val="24"/>
                <w:sz w:val="20"/>
                <w:szCs w:val="20"/>
              </w:rPr>
            </w:pPr>
            <w:r w:rsidRPr="0024317C">
              <w:rPr>
                <w:rFonts w:cstheme="minorHAnsi"/>
                <w:color w:val="000000" w:themeColor="text1"/>
                <w:kern w:val="24"/>
                <w:sz w:val="20"/>
                <w:szCs w:val="20"/>
              </w:rPr>
              <w:t>How the first flight has impacted on how we travel today?</w:t>
            </w:r>
            <w:r w:rsidRPr="0024317C">
              <w:rPr>
                <w:rFonts w:cstheme="minorHAnsi"/>
                <w:color w:val="000000" w:themeColor="text1"/>
                <w:kern w:val="24"/>
                <w:sz w:val="20"/>
                <w:szCs w:val="20"/>
              </w:rPr>
              <w:tab/>
            </w:r>
          </w:p>
          <w:p w:rsidR="00295F95" w:rsidRPr="0024317C" w:rsidRDefault="0024317C" w:rsidP="0024317C">
            <w:pPr>
              <w:pStyle w:val="ListParagraph"/>
              <w:numPr>
                <w:ilvl w:val="0"/>
                <w:numId w:val="13"/>
              </w:numPr>
              <w:rPr>
                <w:rFonts w:cstheme="minorHAnsi"/>
                <w:color w:val="000000" w:themeColor="text1"/>
                <w:kern w:val="24"/>
                <w:sz w:val="20"/>
                <w:szCs w:val="20"/>
              </w:rPr>
            </w:pPr>
            <w:r w:rsidRPr="0024317C">
              <w:rPr>
                <w:rFonts w:cstheme="minorHAnsi"/>
                <w:color w:val="000000" w:themeColor="text1"/>
                <w:kern w:val="24"/>
                <w:sz w:val="20"/>
                <w:szCs w:val="20"/>
              </w:rPr>
              <w:t>Can you identify other modes of transport and how they have changed over time?</w:t>
            </w:r>
          </w:p>
        </w:tc>
      </w:tr>
      <w:tr w:rsidR="00A641E3" w:rsidTr="00C65A77">
        <w:trPr>
          <w:trHeight w:val="1527"/>
          <w:jc w:val="center"/>
        </w:trPr>
        <w:tc>
          <w:tcPr>
            <w:tcW w:w="2513" w:type="dxa"/>
            <w:vMerge w:val="restart"/>
            <w:shd w:val="clear" w:color="auto" w:fill="BDD6EE" w:themeFill="accent1" w:themeFillTint="66"/>
          </w:tcPr>
          <w:p w:rsidR="00A641E3" w:rsidRPr="0024317C" w:rsidRDefault="00A641E3" w:rsidP="00AF3952">
            <w:pPr>
              <w:rPr>
                <w:rFonts w:eastAsia="Times New Roman" w:cstheme="minorHAnsi"/>
                <w:b/>
                <w:sz w:val="20"/>
                <w:szCs w:val="20"/>
              </w:rPr>
            </w:pPr>
            <w:r w:rsidRPr="0024317C">
              <w:rPr>
                <w:rFonts w:eastAsia="Times New Roman" w:cstheme="minorHAnsi"/>
                <w:b/>
                <w:sz w:val="20"/>
                <w:szCs w:val="20"/>
              </w:rPr>
              <w:t>Computing</w:t>
            </w:r>
          </w:p>
          <w:p w:rsidR="00A641E3" w:rsidRPr="004D36BA" w:rsidRDefault="00A641E3" w:rsidP="00AF3952">
            <w:pPr>
              <w:rPr>
                <w:rFonts w:eastAsia="Times New Roman" w:cstheme="minorHAnsi"/>
                <w:b/>
                <w:sz w:val="20"/>
                <w:szCs w:val="20"/>
                <w:highlight w:val="yellow"/>
              </w:rPr>
            </w:pPr>
          </w:p>
          <w:p w:rsidR="00A641E3" w:rsidRPr="004D36BA" w:rsidRDefault="00A641E3" w:rsidP="00AF3952">
            <w:pPr>
              <w:rPr>
                <w:rFonts w:eastAsia="Times New Roman" w:cstheme="minorHAnsi"/>
                <w:b/>
                <w:sz w:val="20"/>
                <w:szCs w:val="20"/>
                <w:highlight w:val="yellow"/>
              </w:rPr>
            </w:pPr>
          </w:p>
          <w:p w:rsidR="00A641E3" w:rsidRPr="004D36BA" w:rsidRDefault="00A641E3" w:rsidP="00AF3952">
            <w:pPr>
              <w:rPr>
                <w:rFonts w:eastAsia="Times New Roman" w:cstheme="minorHAnsi"/>
                <w:b/>
                <w:sz w:val="20"/>
                <w:szCs w:val="20"/>
                <w:highlight w:val="yellow"/>
              </w:rPr>
            </w:pPr>
          </w:p>
        </w:tc>
        <w:tc>
          <w:tcPr>
            <w:tcW w:w="3861" w:type="dxa"/>
          </w:tcPr>
          <w:p w:rsidR="00E1712B" w:rsidRPr="004D36BA" w:rsidRDefault="00342764" w:rsidP="00B41EC0">
            <w:pPr>
              <w:rPr>
                <w:rFonts w:cstheme="minorHAnsi"/>
                <w:b/>
                <w:i/>
                <w:sz w:val="20"/>
                <w:szCs w:val="20"/>
                <w:lang w:val="en-US"/>
              </w:rPr>
            </w:pPr>
            <w:r w:rsidRPr="004D36BA">
              <w:rPr>
                <w:rFonts w:cstheme="minorHAnsi"/>
                <w:b/>
                <w:i/>
                <w:sz w:val="20"/>
                <w:szCs w:val="20"/>
                <w:lang w:val="en-US"/>
              </w:rPr>
              <w:t>Summer 1</w:t>
            </w:r>
          </w:p>
          <w:p w:rsidR="00A641E3" w:rsidRPr="004D36BA" w:rsidRDefault="0024317C" w:rsidP="00B41EC0">
            <w:pPr>
              <w:rPr>
                <w:rFonts w:eastAsia="Arial" w:cstheme="minorHAnsi"/>
                <w:color w:val="FF0000"/>
                <w:sz w:val="20"/>
                <w:szCs w:val="20"/>
                <w:highlight w:val="yellow"/>
                <w:lang w:val="en-US"/>
              </w:rPr>
            </w:pPr>
            <w:r w:rsidRPr="0024317C">
              <w:rPr>
                <w:rFonts w:cstheme="minorHAnsi"/>
                <w:sz w:val="20"/>
                <w:szCs w:val="20"/>
                <w:lang w:val="en-US"/>
              </w:rPr>
              <w:t>Can you create a pictogram?</w:t>
            </w:r>
          </w:p>
          <w:p w:rsidR="00A641E3" w:rsidRPr="004D36BA" w:rsidRDefault="00A641E3" w:rsidP="00B41EC0">
            <w:pPr>
              <w:rPr>
                <w:rFonts w:eastAsia="Arial" w:cstheme="minorHAnsi"/>
                <w:color w:val="FF0000"/>
                <w:sz w:val="20"/>
                <w:szCs w:val="20"/>
                <w:highlight w:val="yellow"/>
                <w:lang w:val="en-US"/>
              </w:rPr>
            </w:pPr>
          </w:p>
          <w:p w:rsidR="00A641E3" w:rsidRPr="004D36BA" w:rsidRDefault="00A641E3" w:rsidP="00B41EC0">
            <w:pPr>
              <w:rPr>
                <w:rFonts w:eastAsia="Arial" w:cstheme="minorHAnsi"/>
                <w:color w:val="FF0000"/>
                <w:sz w:val="20"/>
                <w:szCs w:val="20"/>
                <w:highlight w:val="yellow"/>
                <w:lang w:val="en-US"/>
              </w:rPr>
            </w:pPr>
          </w:p>
          <w:p w:rsidR="00A641E3" w:rsidRPr="004D36BA" w:rsidRDefault="00A641E3" w:rsidP="00B41EC0">
            <w:pPr>
              <w:rPr>
                <w:rFonts w:eastAsia="Arial" w:cstheme="minorHAnsi"/>
                <w:color w:val="FF0000"/>
                <w:sz w:val="20"/>
                <w:szCs w:val="20"/>
                <w:highlight w:val="yellow"/>
                <w:lang w:val="en-US"/>
              </w:rPr>
            </w:pPr>
          </w:p>
          <w:p w:rsidR="00A641E3" w:rsidRPr="004D36BA" w:rsidRDefault="00A641E3" w:rsidP="00B41EC0">
            <w:pPr>
              <w:rPr>
                <w:rFonts w:eastAsia="Arial" w:cstheme="minorHAnsi"/>
                <w:color w:val="FF0000"/>
                <w:sz w:val="20"/>
                <w:szCs w:val="20"/>
                <w:highlight w:val="yellow"/>
                <w:lang w:val="en-US"/>
              </w:rPr>
            </w:pPr>
          </w:p>
          <w:p w:rsidR="00A641E3" w:rsidRPr="004D36BA" w:rsidRDefault="00A641E3" w:rsidP="00F468A3">
            <w:pPr>
              <w:rPr>
                <w:rFonts w:eastAsia="Arial" w:cstheme="minorHAnsi"/>
                <w:color w:val="FF0000"/>
                <w:sz w:val="20"/>
                <w:szCs w:val="20"/>
                <w:highlight w:val="yellow"/>
                <w:lang w:val="en-US"/>
              </w:rPr>
            </w:pPr>
          </w:p>
        </w:tc>
        <w:tc>
          <w:tcPr>
            <w:tcW w:w="4122" w:type="dxa"/>
          </w:tcPr>
          <w:p w:rsidR="0024317C" w:rsidRPr="0024317C" w:rsidRDefault="0024317C" w:rsidP="0024317C">
            <w:pPr>
              <w:pStyle w:val="ListParagraph"/>
              <w:numPr>
                <w:ilvl w:val="0"/>
                <w:numId w:val="14"/>
              </w:numPr>
              <w:rPr>
                <w:rFonts w:cstheme="minorHAnsi"/>
                <w:color w:val="000000"/>
                <w:sz w:val="20"/>
                <w:szCs w:val="20"/>
              </w:rPr>
            </w:pPr>
            <w:r w:rsidRPr="0024317C">
              <w:rPr>
                <w:rFonts w:cstheme="minorHAnsi"/>
                <w:color w:val="000000"/>
                <w:sz w:val="20"/>
                <w:szCs w:val="20"/>
              </w:rPr>
              <w:t>How can we represent data in picture form?</w:t>
            </w:r>
          </w:p>
          <w:p w:rsidR="0024317C" w:rsidRPr="0024317C" w:rsidRDefault="0024317C" w:rsidP="0024317C">
            <w:pPr>
              <w:pStyle w:val="ListParagraph"/>
              <w:numPr>
                <w:ilvl w:val="0"/>
                <w:numId w:val="14"/>
              </w:numPr>
              <w:rPr>
                <w:rFonts w:cstheme="minorHAnsi"/>
                <w:color w:val="000000"/>
                <w:sz w:val="20"/>
                <w:szCs w:val="20"/>
              </w:rPr>
            </w:pPr>
            <w:r w:rsidRPr="0024317C">
              <w:rPr>
                <w:rFonts w:cstheme="minorHAnsi"/>
                <w:color w:val="000000"/>
                <w:sz w:val="20"/>
                <w:szCs w:val="20"/>
              </w:rPr>
              <w:t>Can you help to create a class pictogram?</w:t>
            </w:r>
          </w:p>
          <w:p w:rsidR="00A641E3" w:rsidRPr="00C65A77" w:rsidRDefault="0024317C" w:rsidP="00F468A3">
            <w:pPr>
              <w:pStyle w:val="ListParagraph"/>
              <w:numPr>
                <w:ilvl w:val="0"/>
                <w:numId w:val="14"/>
              </w:numPr>
              <w:rPr>
                <w:rFonts w:cstheme="minorHAnsi"/>
                <w:color w:val="000000"/>
                <w:sz w:val="20"/>
                <w:szCs w:val="20"/>
              </w:rPr>
            </w:pPr>
            <w:r w:rsidRPr="0024317C">
              <w:rPr>
                <w:rFonts w:cstheme="minorHAnsi"/>
                <w:color w:val="000000"/>
                <w:sz w:val="20"/>
                <w:szCs w:val="20"/>
              </w:rPr>
              <w:t>Can you create a pictogram using results from an experiment?</w:t>
            </w:r>
          </w:p>
        </w:tc>
      </w:tr>
      <w:tr w:rsidR="00A641E3" w:rsidTr="00C65A77">
        <w:trPr>
          <w:trHeight w:val="3210"/>
          <w:jc w:val="center"/>
        </w:trPr>
        <w:tc>
          <w:tcPr>
            <w:tcW w:w="2513" w:type="dxa"/>
            <w:vMerge/>
            <w:shd w:val="clear" w:color="auto" w:fill="BDD6EE" w:themeFill="accent1" w:themeFillTint="66"/>
          </w:tcPr>
          <w:p w:rsidR="00A641E3" w:rsidRPr="004D36BA" w:rsidRDefault="00A641E3" w:rsidP="00AF3952">
            <w:pPr>
              <w:rPr>
                <w:rFonts w:eastAsia="Times New Roman" w:cstheme="minorHAnsi"/>
                <w:b/>
                <w:sz w:val="20"/>
                <w:szCs w:val="20"/>
                <w:highlight w:val="yellow"/>
              </w:rPr>
            </w:pPr>
          </w:p>
        </w:tc>
        <w:tc>
          <w:tcPr>
            <w:tcW w:w="3861" w:type="dxa"/>
          </w:tcPr>
          <w:p w:rsidR="00E1712B" w:rsidRPr="004D36BA" w:rsidRDefault="00342764" w:rsidP="00A641E3">
            <w:pPr>
              <w:rPr>
                <w:rFonts w:cstheme="minorHAnsi"/>
                <w:b/>
                <w:i/>
                <w:sz w:val="20"/>
                <w:szCs w:val="20"/>
                <w:lang w:val="en-US"/>
              </w:rPr>
            </w:pPr>
            <w:r w:rsidRPr="004D36BA">
              <w:rPr>
                <w:rFonts w:cstheme="minorHAnsi"/>
                <w:b/>
                <w:i/>
                <w:sz w:val="20"/>
                <w:szCs w:val="20"/>
                <w:lang w:val="en-US"/>
              </w:rPr>
              <w:t>Summer 2</w:t>
            </w:r>
          </w:p>
          <w:p w:rsidR="0024317C" w:rsidRPr="0024317C" w:rsidRDefault="0024317C" w:rsidP="0024317C">
            <w:pPr>
              <w:rPr>
                <w:rFonts w:cstheme="minorHAnsi"/>
                <w:sz w:val="20"/>
                <w:szCs w:val="20"/>
                <w:lang w:val="en-US"/>
              </w:rPr>
            </w:pPr>
            <w:r w:rsidRPr="0024317C">
              <w:rPr>
                <w:rFonts w:cstheme="minorHAnsi"/>
                <w:sz w:val="20"/>
                <w:szCs w:val="20"/>
                <w:lang w:val="en-US"/>
              </w:rPr>
              <w:t xml:space="preserve">Can you develop your typing skills to help you research a computing pioneer? </w:t>
            </w:r>
          </w:p>
          <w:p w:rsidR="0024317C" w:rsidRPr="0024317C" w:rsidRDefault="0024317C" w:rsidP="0024317C">
            <w:pPr>
              <w:rPr>
                <w:rFonts w:cstheme="minorHAnsi"/>
                <w:sz w:val="20"/>
                <w:szCs w:val="20"/>
                <w:lang w:val="en-US"/>
              </w:rPr>
            </w:pPr>
          </w:p>
          <w:p w:rsidR="00A641E3" w:rsidRPr="004D36BA" w:rsidRDefault="0024317C" w:rsidP="0024317C">
            <w:pPr>
              <w:rPr>
                <w:rFonts w:cstheme="minorHAnsi"/>
                <w:color w:val="FF0000"/>
                <w:sz w:val="20"/>
                <w:szCs w:val="20"/>
                <w:lang w:val="en-US"/>
              </w:rPr>
            </w:pPr>
            <w:r w:rsidRPr="0024317C">
              <w:rPr>
                <w:rFonts w:cstheme="minorHAnsi"/>
                <w:sz w:val="20"/>
                <w:szCs w:val="20"/>
                <w:lang w:val="en-US"/>
              </w:rPr>
              <w:t>Can you use the digital literacy skills you have learnt this year to create a profile of information linked to the computing pioneer Jack Kilby</w:t>
            </w:r>
            <w:r w:rsidR="00C65A77">
              <w:rPr>
                <w:rFonts w:cstheme="minorHAnsi"/>
                <w:sz w:val="20"/>
                <w:szCs w:val="20"/>
                <w:lang w:val="en-US"/>
              </w:rPr>
              <w:t>?</w:t>
            </w:r>
          </w:p>
        </w:tc>
        <w:tc>
          <w:tcPr>
            <w:tcW w:w="4122" w:type="dxa"/>
          </w:tcPr>
          <w:p w:rsidR="0024317C" w:rsidRDefault="0024317C" w:rsidP="0024317C">
            <w:pPr>
              <w:pStyle w:val="ListParagraph"/>
              <w:numPr>
                <w:ilvl w:val="0"/>
                <w:numId w:val="14"/>
              </w:numPr>
              <w:rPr>
                <w:rFonts w:cstheme="minorHAnsi"/>
                <w:color w:val="000000"/>
                <w:sz w:val="20"/>
                <w:szCs w:val="20"/>
              </w:rPr>
            </w:pPr>
            <w:r w:rsidRPr="0024317C">
              <w:rPr>
                <w:rFonts w:cstheme="minorHAnsi"/>
                <w:color w:val="000000"/>
                <w:sz w:val="20"/>
                <w:szCs w:val="20"/>
              </w:rPr>
              <w:t>Can you name some examples of where technology is used in the local community?</w:t>
            </w:r>
          </w:p>
          <w:p w:rsidR="0024317C" w:rsidRPr="0024317C" w:rsidRDefault="0024317C" w:rsidP="0024317C">
            <w:pPr>
              <w:pStyle w:val="ListParagraph"/>
              <w:numPr>
                <w:ilvl w:val="0"/>
                <w:numId w:val="14"/>
              </w:numPr>
              <w:rPr>
                <w:rFonts w:cstheme="minorHAnsi"/>
                <w:color w:val="000000"/>
                <w:sz w:val="20"/>
                <w:szCs w:val="20"/>
              </w:rPr>
            </w:pPr>
            <w:r w:rsidRPr="0024317C">
              <w:rPr>
                <w:rFonts w:cstheme="minorHAnsi"/>
                <w:color w:val="000000"/>
                <w:sz w:val="20"/>
                <w:szCs w:val="20"/>
              </w:rPr>
              <w:t>What are some uses for technology outside the classroom?</w:t>
            </w:r>
            <w:r w:rsidRPr="0024317C">
              <w:rPr>
                <w:rFonts w:cstheme="minorHAnsi"/>
                <w:color w:val="000000"/>
                <w:sz w:val="20"/>
                <w:szCs w:val="20"/>
              </w:rPr>
              <w:tab/>
            </w:r>
          </w:p>
          <w:p w:rsidR="0024317C" w:rsidRPr="0024317C" w:rsidRDefault="0024317C" w:rsidP="0024317C">
            <w:pPr>
              <w:pStyle w:val="ListParagraph"/>
              <w:numPr>
                <w:ilvl w:val="0"/>
                <w:numId w:val="14"/>
              </w:numPr>
              <w:rPr>
                <w:rFonts w:cstheme="minorHAnsi"/>
                <w:color w:val="000000"/>
                <w:sz w:val="20"/>
                <w:szCs w:val="20"/>
              </w:rPr>
            </w:pPr>
            <w:r w:rsidRPr="0024317C">
              <w:rPr>
                <w:rFonts w:cstheme="minorHAnsi"/>
                <w:color w:val="000000"/>
                <w:sz w:val="20"/>
                <w:szCs w:val="20"/>
              </w:rPr>
              <w:t>Can you use a keyboard to type letters and numbers?</w:t>
            </w:r>
          </w:p>
          <w:p w:rsidR="0024317C" w:rsidRPr="0024317C" w:rsidRDefault="0024317C" w:rsidP="0024317C">
            <w:pPr>
              <w:pStyle w:val="ListParagraph"/>
              <w:numPr>
                <w:ilvl w:val="0"/>
                <w:numId w:val="14"/>
              </w:numPr>
              <w:rPr>
                <w:rFonts w:cstheme="minorHAnsi"/>
                <w:color w:val="000000"/>
                <w:sz w:val="20"/>
                <w:szCs w:val="20"/>
              </w:rPr>
            </w:pPr>
            <w:r w:rsidRPr="0024317C">
              <w:rPr>
                <w:rFonts w:cstheme="minorHAnsi"/>
                <w:color w:val="000000"/>
                <w:sz w:val="20"/>
                <w:szCs w:val="20"/>
              </w:rPr>
              <w:t>Can you use a keyboard to type words?</w:t>
            </w:r>
            <w:r w:rsidRPr="0024317C">
              <w:rPr>
                <w:rFonts w:cstheme="minorHAnsi"/>
                <w:color w:val="000000"/>
                <w:sz w:val="20"/>
                <w:szCs w:val="20"/>
              </w:rPr>
              <w:tab/>
            </w:r>
          </w:p>
          <w:p w:rsidR="0024317C" w:rsidRPr="0024317C" w:rsidRDefault="0024317C" w:rsidP="0024317C">
            <w:pPr>
              <w:pStyle w:val="ListParagraph"/>
              <w:numPr>
                <w:ilvl w:val="0"/>
                <w:numId w:val="14"/>
              </w:numPr>
              <w:rPr>
                <w:rFonts w:cstheme="minorHAnsi"/>
                <w:color w:val="000000"/>
                <w:sz w:val="20"/>
                <w:szCs w:val="20"/>
              </w:rPr>
            </w:pPr>
            <w:r w:rsidRPr="0024317C">
              <w:rPr>
                <w:rFonts w:cstheme="minorHAnsi"/>
                <w:color w:val="000000"/>
                <w:sz w:val="20"/>
                <w:szCs w:val="20"/>
              </w:rPr>
              <w:t>Can you search for information about the computing pioneer Jack Kilby?</w:t>
            </w:r>
            <w:r w:rsidRPr="0024317C">
              <w:rPr>
                <w:rFonts w:cstheme="minorHAnsi"/>
                <w:color w:val="000000"/>
                <w:sz w:val="20"/>
                <w:szCs w:val="20"/>
              </w:rPr>
              <w:tab/>
            </w:r>
          </w:p>
          <w:p w:rsidR="00A641E3" w:rsidRPr="0024317C" w:rsidRDefault="0024317C" w:rsidP="00A641E3">
            <w:pPr>
              <w:pStyle w:val="ListParagraph"/>
              <w:numPr>
                <w:ilvl w:val="0"/>
                <w:numId w:val="14"/>
              </w:numPr>
              <w:rPr>
                <w:rFonts w:cstheme="minorHAnsi"/>
                <w:color w:val="000000"/>
                <w:sz w:val="20"/>
                <w:szCs w:val="20"/>
              </w:rPr>
            </w:pPr>
            <w:r w:rsidRPr="0024317C">
              <w:rPr>
                <w:rFonts w:cstheme="minorHAnsi"/>
                <w:color w:val="000000"/>
                <w:sz w:val="20"/>
                <w:szCs w:val="20"/>
              </w:rPr>
              <w:t>Can you write a profile of information about the computing pioneers Jack Kilby?</w:t>
            </w:r>
          </w:p>
        </w:tc>
      </w:tr>
      <w:tr w:rsidR="00A95C00" w:rsidTr="004D36BA">
        <w:trPr>
          <w:trHeight w:val="1724"/>
          <w:jc w:val="center"/>
        </w:trPr>
        <w:tc>
          <w:tcPr>
            <w:tcW w:w="2513" w:type="dxa"/>
            <w:vMerge w:val="restart"/>
            <w:shd w:val="clear" w:color="auto" w:fill="BDD6EE" w:themeFill="accent1" w:themeFillTint="66"/>
          </w:tcPr>
          <w:p w:rsidR="00A95C00" w:rsidRPr="004D36BA" w:rsidRDefault="00A95C00" w:rsidP="00AF3952">
            <w:pPr>
              <w:rPr>
                <w:rFonts w:eastAsia="Times New Roman" w:cstheme="minorHAnsi"/>
                <w:b/>
                <w:sz w:val="20"/>
                <w:szCs w:val="20"/>
                <w:highlight w:val="yellow"/>
              </w:rPr>
            </w:pPr>
            <w:bookmarkStart w:id="0" w:name="_GoBack"/>
            <w:bookmarkEnd w:id="0"/>
            <w:r w:rsidRPr="001C5D9E">
              <w:rPr>
                <w:rFonts w:eastAsia="Times New Roman" w:cstheme="minorHAnsi"/>
                <w:b/>
                <w:sz w:val="20"/>
                <w:szCs w:val="20"/>
              </w:rPr>
              <w:t xml:space="preserve">Music </w:t>
            </w:r>
          </w:p>
        </w:tc>
        <w:tc>
          <w:tcPr>
            <w:tcW w:w="3861" w:type="dxa"/>
            <w:vMerge w:val="restart"/>
          </w:tcPr>
          <w:p w:rsidR="00A95C00" w:rsidRPr="004D36BA" w:rsidRDefault="00A95C00" w:rsidP="000B0605">
            <w:pPr>
              <w:rPr>
                <w:rFonts w:eastAsia="Times New Roman" w:cstheme="minorHAnsi"/>
                <w:color w:val="000000" w:themeColor="text1"/>
                <w:sz w:val="20"/>
                <w:szCs w:val="20"/>
                <w:highlight w:val="yellow"/>
              </w:rPr>
            </w:pPr>
            <w:r w:rsidRPr="00A95C00">
              <w:rPr>
                <w:rFonts w:cstheme="minorHAnsi"/>
                <w:color w:val="000000" w:themeColor="text1"/>
                <w:kern w:val="24"/>
                <w:sz w:val="20"/>
                <w:szCs w:val="20"/>
              </w:rPr>
              <w:t>How do musicians create conversations and moods in music?</w:t>
            </w:r>
          </w:p>
        </w:tc>
        <w:tc>
          <w:tcPr>
            <w:tcW w:w="4122" w:type="dxa"/>
          </w:tcPr>
          <w:p w:rsidR="00A95C00" w:rsidRPr="001C5D9E" w:rsidRDefault="00A95C00" w:rsidP="00A95C00">
            <w:pPr>
              <w:pStyle w:val="Heading3"/>
              <w:shd w:val="clear" w:color="auto" w:fill="FFFFFF"/>
              <w:spacing w:after="0"/>
              <w:outlineLvl w:val="2"/>
              <w:rPr>
                <w:rFonts w:asciiTheme="minorHAnsi" w:hAnsiTheme="minorHAnsi" w:cstheme="minorHAnsi"/>
                <w:b w:val="0"/>
                <w:i/>
                <w:color w:val="000000" w:themeColor="text1"/>
                <w:kern w:val="24"/>
                <w:sz w:val="20"/>
                <w:szCs w:val="20"/>
              </w:rPr>
            </w:pPr>
            <w:r w:rsidRPr="001C5D9E">
              <w:rPr>
                <w:rFonts w:asciiTheme="minorHAnsi" w:hAnsiTheme="minorHAnsi" w:cstheme="minorHAnsi"/>
                <w:b w:val="0"/>
                <w:i/>
                <w:color w:val="000000" w:themeColor="text1"/>
                <w:kern w:val="24"/>
                <w:sz w:val="20"/>
                <w:szCs w:val="20"/>
              </w:rPr>
              <w:t>Unit 1-</w:t>
            </w:r>
            <w:r w:rsidRPr="001C5D9E">
              <w:rPr>
                <w:i/>
              </w:rPr>
              <w:t xml:space="preserve"> </w:t>
            </w:r>
            <w:r w:rsidRPr="001C5D9E">
              <w:rPr>
                <w:rFonts w:asciiTheme="minorHAnsi" w:hAnsiTheme="minorHAnsi" w:cstheme="minorHAnsi"/>
                <w:b w:val="0"/>
                <w:i/>
                <w:color w:val="000000" w:themeColor="text1"/>
                <w:kern w:val="24"/>
                <w:sz w:val="20"/>
                <w:szCs w:val="20"/>
              </w:rPr>
              <w:t>Dancing and drawing to Nautilus</w:t>
            </w:r>
          </w:p>
          <w:p w:rsidR="00A95C00" w:rsidRPr="00A95C00" w:rsidRDefault="00A95C00" w:rsidP="00A95C00">
            <w:pPr>
              <w:pStyle w:val="Heading3"/>
              <w:numPr>
                <w:ilvl w:val="0"/>
                <w:numId w:val="15"/>
              </w:numPr>
              <w:shd w:val="clear" w:color="auto" w:fill="FFFFFF"/>
              <w:spacing w:after="0"/>
              <w:rPr>
                <w:rFonts w:asciiTheme="minorHAnsi" w:hAnsiTheme="minorHAnsi" w:cstheme="minorHAnsi"/>
                <w:b w:val="0"/>
                <w:color w:val="000000" w:themeColor="text1"/>
                <w:kern w:val="24"/>
                <w:sz w:val="20"/>
                <w:szCs w:val="20"/>
              </w:rPr>
            </w:pPr>
            <w:r w:rsidRPr="00A95C00">
              <w:rPr>
                <w:rFonts w:asciiTheme="minorHAnsi" w:hAnsiTheme="minorHAnsi" w:cstheme="minorHAnsi"/>
                <w:b w:val="0"/>
                <w:color w:val="000000" w:themeColor="text1"/>
                <w:kern w:val="24"/>
                <w:sz w:val="20"/>
                <w:szCs w:val="20"/>
              </w:rPr>
              <w:t>Can children perform actions to music, reinforcing a sense of beat?</w:t>
            </w:r>
          </w:p>
          <w:p w:rsidR="00A95C00" w:rsidRPr="00A95C00" w:rsidRDefault="00A95C00" w:rsidP="00A95C00">
            <w:pPr>
              <w:pStyle w:val="Heading3"/>
              <w:numPr>
                <w:ilvl w:val="0"/>
                <w:numId w:val="15"/>
              </w:numPr>
              <w:shd w:val="clear" w:color="auto" w:fill="FFFFFF"/>
              <w:spacing w:after="0"/>
              <w:rPr>
                <w:rFonts w:asciiTheme="minorHAnsi" w:hAnsiTheme="minorHAnsi" w:cstheme="minorHAnsi"/>
                <w:b w:val="0"/>
                <w:color w:val="000000" w:themeColor="text1"/>
                <w:kern w:val="24"/>
                <w:sz w:val="20"/>
                <w:szCs w:val="20"/>
              </w:rPr>
            </w:pPr>
            <w:r w:rsidRPr="00A95C00">
              <w:rPr>
                <w:rFonts w:asciiTheme="minorHAnsi" w:hAnsiTheme="minorHAnsi" w:cstheme="minorHAnsi"/>
                <w:b w:val="0"/>
                <w:color w:val="000000" w:themeColor="text1"/>
                <w:kern w:val="24"/>
                <w:sz w:val="20"/>
                <w:szCs w:val="20"/>
              </w:rPr>
              <w:t>Can children respond to musical signals and musical themes using movement, matching movements to musical gestures in the piece?</w:t>
            </w:r>
          </w:p>
          <w:p w:rsidR="00A95C00" w:rsidRDefault="00A95C00" w:rsidP="00A95C00">
            <w:pPr>
              <w:pStyle w:val="Heading3"/>
              <w:numPr>
                <w:ilvl w:val="0"/>
                <w:numId w:val="15"/>
              </w:numPr>
              <w:shd w:val="clear" w:color="auto" w:fill="FFFFFF"/>
              <w:spacing w:after="0"/>
              <w:outlineLvl w:val="2"/>
              <w:rPr>
                <w:rFonts w:asciiTheme="minorHAnsi" w:hAnsiTheme="minorHAnsi" w:cstheme="minorHAnsi"/>
                <w:b w:val="0"/>
                <w:color w:val="000000" w:themeColor="text1"/>
                <w:kern w:val="24"/>
                <w:sz w:val="20"/>
                <w:szCs w:val="20"/>
              </w:rPr>
            </w:pPr>
            <w:r w:rsidRPr="00A95C00">
              <w:rPr>
                <w:rFonts w:asciiTheme="minorHAnsi" w:hAnsiTheme="minorHAnsi" w:cstheme="minorHAnsi"/>
                <w:b w:val="0"/>
                <w:color w:val="000000" w:themeColor="text1"/>
                <w:kern w:val="24"/>
                <w:sz w:val="20"/>
                <w:szCs w:val="20"/>
              </w:rPr>
              <w:t>Can children develop awareness of duration and the ability to move slowly to music?</w:t>
            </w:r>
          </w:p>
          <w:p w:rsidR="00A95C00" w:rsidRPr="00A95C00" w:rsidRDefault="00A95C00" w:rsidP="00A95C00">
            <w:pPr>
              <w:pStyle w:val="Heading3"/>
              <w:numPr>
                <w:ilvl w:val="0"/>
                <w:numId w:val="15"/>
              </w:numPr>
              <w:shd w:val="clear" w:color="auto" w:fill="FFFFFF"/>
              <w:spacing w:after="0"/>
              <w:rPr>
                <w:rFonts w:asciiTheme="minorHAnsi" w:hAnsiTheme="minorHAnsi" w:cstheme="minorHAnsi"/>
                <w:b w:val="0"/>
                <w:color w:val="000000" w:themeColor="text1"/>
                <w:kern w:val="24"/>
                <w:sz w:val="20"/>
                <w:szCs w:val="20"/>
              </w:rPr>
            </w:pPr>
            <w:r w:rsidRPr="00A95C00">
              <w:rPr>
                <w:rFonts w:asciiTheme="minorHAnsi" w:hAnsiTheme="minorHAnsi" w:cstheme="minorHAnsi"/>
                <w:b w:val="0"/>
                <w:color w:val="000000" w:themeColor="text1"/>
                <w:kern w:val="24"/>
                <w:sz w:val="20"/>
                <w:szCs w:val="20"/>
              </w:rPr>
              <w:t>Can children create art work, drawing freely and imaginatively in response to a piece of music?</w:t>
            </w:r>
          </w:p>
        </w:tc>
      </w:tr>
      <w:tr w:rsidR="00A95C00" w:rsidTr="004D36BA">
        <w:trPr>
          <w:trHeight w:val="943"/>
          <w:jc w:val="center"/>
        </w:trPr>
        <w:tc>
          <w:tcPr>
            <w:tcW w:w="2513" w:type="dxa"/>
            <w:vMerge/>
            <w:shd w:val="clear" w:color="auto" w:fill="BDD6EE" w:themeFill="accent1" w:themeFillTint="66"/>
          </w:tcPr>
          <w:p w:rsidR="00A95C00" w:rsidRPr="004D36BA" w:rsidRDefault="00A95C00" w:rsidP="00AF3952">
            <w:pPr>
              <w:rPr>
                <w:rFonts w:eastAsia="Times New Roman" w:cstheme="minorHAnsi"/>
                <w:b/>
                <w:sz w:val="20"/>
                <w:szCs w:val="20"/>
              </w:rPr>
            </w:pPr>
          </w:p>
        </w:tc>
        <w:tc>
          <w:tcPr>
            <w:tcW w:w="3861" w:type="dxa"/>
            <w:vMerge/>
          </w:tcPr>
          <w:p w:rsidR="00A95C00" w:rsidRPr="004D36BA" w:rsidRDefault="00A95C00" w:rsidP="000B0605">
            <w:pPr>
              <w:rPr>
                <w:rFonts w:cstheme="minorHAnsi"/>
                <w:color w:val="000000" w:themeColor="text1"/>
                <w:kern w:val="24"/>
                <w:sz w:val="20"/>
                <w:szCs w:val="20"/>
              </w:rPr>
            </w:pPr>
          </w:p>
        </w:tc>
        <w:tc>
          <w:tcPr>
            <w:tcW w:w="4122" w:type="dxa"/>
          </w:tcPr>
          <w:p w:rsidR="00A95C00" w:rsidRPr="001C5D9E" w:rsidRDefault="00A95C00" w:rsidP="00A95C00">
            <w:pPr>
              <w:rPr>
                <w:rFonts w:cstheme="minorHAnsi"/>
                <w:i/>
                <w:color w:val="000000" w:themeColor="text1"/>
                <w:kern w:val="24"/>
                <w:sz w:val="20"/>
                <w:szCs w:val="20"/>
              </w:rPr>
            </w:pPr>
            <w:r w:rsidRPr="001C5D9E">
              <w:rPr>
                <w:rFonts w:cstheme="minorHAnsi"/>
                <w:i/>
                <w:color w:val="000000" w:themeColor="text1"/>
                <w:kern w:val="24"/>
                <w:sz w:val="20"/>
                <w:szCs w:val="20"/>
              </w:rPr>
              <w:t>Unit 2- Cat and mouse</w:t>
            </w:r>
          </w:p>
          <w:p w:rsidR="00A95C00" w:rsidRPr="00A95C00" w:rsidRDefault="00A95C00" w:rsidP="00A95C00">
            <w:pPr>
              <w:rPr>
                <w:rFonts w:cstheme="minorHAnsi"/>
                <w:color w:val="000000" w:themeColor="text1"/>
                <w:kern w:val="24"/>
                <w:sz w:val="20"/>
                <w:szCs w:val="20"/>
              </w:rPr>
            </w:pPr>
          </w:p>
          <w:p w:rsidR="00A95C00" w:rsidRPr="00A95C00" w:rsidRDefault="00A95C00" w:rsidP="00A95C00">
            <w:pPr>
              <w:pStyle w:val="ListParagraph"/>
              <w:numPr>
                <w:ilvl w:val="0"/>
                <w:numId w:val="15"/>
              </w:numPr>
              <w:rPr>
                <w:rFonts w:cstheme="minorHAnsi"/>
                <w:color w:val="000000" w:themeColor="text1"/>
                <w:kern w:val="24"/>
                <w:sz w:val="20"/>
                <w:szCs w:val="20"/>
              </w:rPr>
            </w:pPr>
            <w:r w:rsidRPr="00A95C00">
              <w:rPr>
                <w:rFonts w:cstheme="minorHAnsi"/>
                <w:color w:val="000000" w:themeColor="text1"/>
                <w:kern w:val="24"/>
                <w:sz w:val="20"/>
                <w:szCs w:val="20"/>
              </w:rPr>
              <w:t>Can children create rhythm patterns, sequencing them, and ‘fixing’ them as compositions using simple notation?</w:t>
            </w:r>
          </w:p>
          <w:p w:rsidR="00A95C00" w:rsidRPr="00A95C00" w:rsidRDefault="00A95C00" w:rsidP="00A95C00">
            <w:pPr>
              <w:pStyle w:val="ListParagraph"/>
              <w:numPr>
                <w:ilvl w:val="0"/>
                <w:numId w:val="15"/>
              </w:numPr>
              <w:rPr>
                <w:rFonts w:cstheme="minorHAnsi"/>
                <w:color w:val="000000" w:themeColor="text1"/>
                <w:kern w:val="24"/>
                <w:sz w:val="20"/>
                <w:szCs w:val="20"/>
              </w:rPr>
            </w:pPr>
            <w:r w:rsidRPr="00A95C00">
              <w:rPr>
                <w:rFonts w:cstheme="minorHAnsi"/>
                <w:color w:val="000000" w:themeColor="text1"/>
                <w:kern w:val="24"/>
                <w:sz w:val="20"/>
                <w:szCs w:val="20"/>
              </w:rPr>
              <w:t>Can children record compositions with stick and other notations?</w:t>
            </w:r>
          </w:p>
          <w:p w:rsidR="00A95C00" w:rsidRPr="00A95C00" w:rsidRDefault="00A95C00" w:rsidP="00A95C00">
            <w:pPr>
              <w:pStyle w:val="ListParagraph"/>
              <w:numPr>
                <w:ilvl w:val="0"/>
                <w:numId w:val="15"/>
              </w:numPr>
              <w:rPr>
                <w:rFonts w:cstheme="minorHAnsi"/>
                <w:color w:val="000000" w:themeColor="text1"/>
                <w:kern w:val="24"/>
                <w:sz w:val="20"/>
                <w:szCs w:val="20"/>
              </w:rPr>
            </w:pPr>
            <w:r w:rsidRPr="00A95C00">
              <w:rPr>
                <w:rFonts w:cstheme="minorHAnsi"/>
                <w:color w:val="000000" w:themeColor="text1"/>
                <w:kern w:val="24"/>
                <w:sz w:val="20"/>
                <w:szCs w:val="20"/>
              </w:rPr>
              <w:t>Can children sing and chant songs and rhymes expressively?</w:t>
            </w:r>
          </w:p>
          <w:p w:rsidR="00A95C00" w:rsidRPr="001C5D9E" w:rsidRDefault="00A95C00" w:rsidP="00A95C00">
            <w:pPr>
              <w:numPr>
                <w:ilvl w:val="0"/>
                <w:numId w:val="15"/>
              </w:numPr>
              <w:rPr>
                <w:rFonts w:cstheme="minorHAnsi"/>
                <w:color w:val="000000" w:themeColor="text1"/>
                <w:sz w:val="20"/>
                <w:szCs w:val="20"/>
              </w:rPr>
            </w:pPr>
            <w:r w:rsidRPr="00A95C00">
              <w:rPr>
                <w:rFonts w:cstheme="minorHAnsi"/>
                <w:color w:val="000000" w:themeColor="text1"/>
                <w:kern w:val="24"/>
                <w:sz w:val="20"/>
                <w:szCs w:val="20"/>
              </w:rPr>
              <w:t>Can children listen and copy rhythm patterns?</w:t>
            </w:r>
          </w:p>
          <w:p w:rsidR="001C5D9E" w:rsidRPr="004D36BA" w:rsidRDefault="001C5D9E" w:rsidP="001C5D9E">
            <w:pPr>
              <w:ind w:left="284"/>
              <w:rPr>
                <w:rFonts w:cstheme="minorHAnsi"/>
                <w:color w:val="000000" w:themeColor="text1"/>
                <w:sz w:val="20"/>
                <w:szCs w:val="20"/>
              </w:rPr>
            </w:pPr>
          </w:p>
        </w:tc>
      </w:tr>
      <w:tr w:rsidR="00A95C00" w:rsidTr="004D36BA">
        <w:trPr>
          <w:trHeight w:val="943"/>
          <w:jc w:val="center"/>
        </w:trPr>
        <w:tc>
          <w:tcPr>
            <w:tcW w:w="2513" w:type="dxa"/>
            <w:vMerge/>
            <w:shd w:val="clear" w:color="auto" w:fill="BDD6EE" w:themeFill="accent1" w:themeFillTint="66"/>
          </w:tcPr>
          <w:p w:rsidR="00A95C00" w:rsidRPr="004D36BA" w:rsidRDefault="00A95C00" w:rsidP="00AF3952">
            <w:pPr>
              <w:rPr>
                <w:rFonts w:eastAsia="Times New Roman" w:cstheme="minorHAnsi"/>
                <w:b/>
                <w:sz w:val="20"/>
                <w:szCs w:val="20"/>
              </w:rPr>
            </w:pPr>
          </w:p>
        </w:tc>
        <w:tc>
          <w:tcPr>
            <w:tcW w:w="3861" w:type="dxa"/>
            <w:vMerge/>
          </w:tcPr>
          <w:p w:rsidR="00A95C00" w:rsidRPr="004D36BA" w:rsidRDefault="00A95C00" w:rsidP="000B0605">
            <w:pPr>
              <w:rPr>
                <w:rFonts w:cstheme="minorHAnsi"/>
                <w:color w:val="000000" w:themeColor="text1"/>
                <w:kern w:val="24"/>
                <w:sz w:val="20"/>
                <w:szCs w:val="20"/>
              </w:rPr>
            </w:pPr>
          </w:p>
        </w:tc>
        <w:tc>
          <w:tcPr>
            <w:tcW w:w="4122" w:type="dxa"/>
          </w:tcPr>
          <w:p w:rsidR="00A95C00" w:rsidRPr="001C5D9E" w:rsidRDefault="00A95C00" w:rsidP="00A95C00">
            <w:pPr>
              <w:rPr>
                <w:rFonts w:cstheme="minorHAnsi"/>
                <w:i/>
                <w:color w:val="000000" w:themeColor="text1"/>
                <w:kern w:val="24"/>
                <w:sz w:val="20"/>
                <w:szCs w:val="20"/>
              </w:rPr>
            </w:pPr>
            <w:r w:rsidRPr="001C5D9E">
              <w:rPr>
                <w:rFonts w:cstheme="minorHAnsi"/>
                <w:i/>
                <w:color w:val="000000" w:themeColor="text1"/>
                <w:kern w:val="24"/>
                <w:sz w:val="20"/>
                <w:szCs w:val="20"/>
              </w:rPr>
              <w:t>Unit 3- Come dance with me</w:t>
            </w:r>
          </w:p>
          <w:p w:rsidR="00A95C00" w:rsidRDefault="00A95C00" w:rsidP="00A95C00">
            <w:pPr>
              <w:rPr>
                <w:rFonts w:cstheme="minorHAnsi"/>
                <w:color w:val="000000" w:themeColor="text1"/>
                <w:kern w:val="24"/>
                <w:sz w:val="20"/>
                <w:szCs w:val="20"/>
              </w:rPr>
            </w:pPr>
          </w:p>
          <w:p w:rsidR="001C5D9E" w:rsidRPr="001C5D9E" w:rsidRDefault="001C5D9E" w:rsidP="001C5D9E">
            <w:pPr>
              <w:pStyle w:val="ListParagraph"/>
              <w:numPr>
                <w:ilvl w:val="0"/>
                <w:numId w:val="15"/>
              </w:numPr>
              <w:rPr>
                <w:rFonts w:cstheme="minorHAnsi"/>
                <w:color w:val="000000" w:themeColor="text1"/>
                <w:kern w:val="24"/>
                <w:sz w:val="20"/>
                <w:szCs w:val="20"/>
              </w:rPr>
            </w:pPr>
            <w:r w:rsidRPr="001C5D9E">
              <w:rPr>
                <w:rFonts w:cstheme="minorHAnsi"/>
                <w:color w:val="000000" w:themeColor="text1"/>
                <w:kern w:val="24"/>
                <w:sz w:val="20"/>
                <w:szCs w:val="20"/>
              </w:rPr>
              <w:t>Can children listen to and copy call-and-response patterns with voices and instruments?</w:t>
            </w:r>
          </w:p>
          <w:p w:rsidR="001C5D9E" w:rsidRPr="001C5D9E" w:rsidRDefault="001C5D9E" w:rsidP="001C5D9E">
            <w:pPr>
              <w:pStyle w:val="ListParagraph"/>
              <w:numPr>
                <w:ilvl w:val="0"/>
                <w:numId w:val="15"/>
              </w:numPr>
              <w:rPr>
                <w:rFonts w:cstheme="minorHAnsi"/>
                <w:color w:val="000000" w:themeColor="text1"/>
                <w:kern w:val="24"/>
                <w:sz w:val="20"/>
                <w:szCs w:val="20"/>
              </w:rPr>
            </w:pPr>
            <w:r w:rsidRPr="001C5D9E">
              <w:rPr>
                <w:rFonts w:cstheme="minorHAnsi"/>
                <w:color w:val="000000" w:themeColor="text1"/>
                <w:kern w:val="24"/>
                <w:sz w:val="20"/>
                <w:szCs w:val="20"/>
              </w:rPr>
              <w:t>Can children echo sing a line independently with teacher leading, then move on to pair singing in echo format?</w:t>
            </w:r>
          </w:p>
          <w:p w:rsidR="001C5D9E" w:rsidRPr="001C5D9E" w:rsidRDefault="001C5D9E" w:rsidP="001C5D9E">
            <w:pPr>
              <w:pStyle w:val="ListParagraph"/>
              <w:numPr>
                <w:ilvl w:val="0"/>
                <w:numId w:val="15"/>
              </w:numPr>
              <w:rPr>
                <w:rFonts w:cstheme="minorHAnsi"/>
                <w:color w:val="000000" w:themeColor="text1"/>
                <w:kern w:val="24"/>
                <w:sz w:val="20"/>
                <w:szCs w:val="20"/>
              </w:rPr>
            </w:pPr>
            <w:r w:rsidRPr="001C5D9E">
              <w:rPr>
                <w:rFonts w:cstheme="minorHAnsi"/>
                <w:color w:val="000000" w:themeColor="text1"/>
                <w:kern w:val="24"/>
                <w:sz w:val="20"/>
                <w:szCs w:val="20"/>
              </w:rPr>
              <w:t>Can children create musical phrases from new word rhythms that children invent?</w:t>
            </w:r>
          </w:p>
          <w:p w:rsidR="001C5D9E" w:rsidRPr="001C5D9E" w:rsidRDefault="001C5D9E" w:rsidP="001C5D9E">
            <w:pPr>
              <w:pStyle w:val="ListParagraph"/>
              <w:numPr>
                <w:ilvl w:val="0"/>
                <w:numId w:val="15"/>
              </w:numPr>
              <w:rPr>
                <w:rFonts w:cstheme="minorHAnsi"/>
                <w:color w:val="000000" w:themeColor="text1"/>
                <w:kern w:val="24"/>
                <w:sz w:val="20"/>
                <w:szCs w:val="20"/>
              </w:rPr>
            </w:pPr>
            <w:r w:rsidRPr="001C5D9E">
              <w:rPr>
                <w:rFonts w:cstheme="minorHAnsi"/>
                <w:color w:val="000000" w:themeColor="text1"/>
                <w:kern w:val="24"/>
                <w:sz w:val="20"/>
                <w:szCs w:val="20"/>
              </w:rPr>
              <w:t>Can children sing either part of a call-and-response song?</w:t>
            </w:r>
          </w:p>
          <w:p w:rsidR="00A95C00" w:rsidRDefault="001C5D9E" w:rsidP="001C5D9E">
            <w:pPr>
              <w:numPr>
                <w:ilvl w:val="0"/>
                <w:numId w:val="15"/>
              </w:numPr>
              <w:rPr>
                <w:rFonts w:cstheme="minorHAnsi"/>
                <w:color w:val="000000" w:themeColor="text1"/>
                <w:kern w:val="24"/>
                <w:sz w:val="20"/>
                <w:szCs w:val="20"/>
              </w:rPr>
            </w:pPr>
            <w:r w:rsidRPr="001C5D9E">
              <w:rPr>
                <w:rFonts w:cstheme="minorHAnsi"/>
                <w:color w:val="000000" w:themeColor="text1"/>
                <w:kern w:val="24"/>
                <w:sz w:val="20"/>
                <w:szCs w:val="20"/>
              </w:rPr>
              <w:t>Can children play the response sections on tuned percussion using the correct beater hold?</w:t>
            </w:r>
          </w:p>
          <w:p w:rsidR="001C5D9E" w:rsidRPr="00A95C00" w:rsidRDefault="001C5D9E" w:rsidP="001C5D9E">
            <w:pPr>
              <w:ind w:left="284"/>
              <w:rPr>
                <w:rFonts w:cstheme="minorHAnsi"/>
                <w:color w:val="000000" w:themeColor="text1"/>
                <w:kern w:val="24"/>
                <w:sz w:val="20"/>
                <w:szCs w:val="20"/>
              </w:rPr>
            </w:pPr>
          </w:p>
        </w:tc>
      </w:tr>
      <w:tr w:rsidR="00514BA1" w:rsidTr="004D36BA">
        <w:trPr>
          <w:trHeight w:val="2218"/>
          <w:jc w:val="center"/>
        </w:trPr>
        <w:tc>
          <w:tcPr>
            <w:tcW w:w="2513" w:type="dxa"/>
            <w:vMerge w:val="restart"/>
            <w:shd w:val="clear" w:color="auto" w:fill="BDD6EE" w:themeFill="accent1" w:themeFillTint="66"/>
          </w:tcPr>
          <w:p w:rsidR="00514BA1" w:rsidRPr="00C65A77" w:rsidRDefault="00514BA1" w:rsidP="00320E26">
            <w:pPr>
              <w:rPr>
                <w:rFonts w:eastAsia="Times New Roman" w:cstheme="minorHAnsi"/>
                <w:b/>
                <w:sz w:val="20"/>
                <w:szCs w:val="20"/>
              </w:rPr>
            </w:pPr>
            <w:r w:rsidRPr="00C65A77">
              <w:rPr>
                <w:rFonts w:eastAsia="Times New Roman" w:cstheme="minorHAnsi"/>
                <w:b/>
                <w:sz w:val="20"/>
                <w:szCs w:val="20"/>
              </w:rPr>
              <w:t xml:space="preserve">Physical Education </w:t>
            </w:r>
          </w:p>
          <w:p w:rsidR="00514BA1" w:rsidRPr="00C65A77" w:rsidRDefault="00514BA1" w:rsidP="00514BA1">
            <w:pPr>
              <w:rPr>
                <w:rFonts w:eastAsia="Times New Roman" w:cstheme="minorHAnsi"/>
                <w:b/>
                <w:sz w:val="20"/>
                <w:szCs w:val="20"/>
              </w:rPr>
            </w:pPr>
          </w:p>
        </w:tc>
        <w:tc>
          <w:tcPr>
            <w:tcW w:w="3861" w:type="dxa"/>
          </w:tcPr>
          <w:p w:rsidR="00514BA1" w:rsidRPr="00514BA1" w:rsidRDefault="00514BA1" w:rsidP="00514BA1">
            <w:pPr>
              <w:rPr>
                <w:rFonts w:eastAsia="Times New Roman" w:cstheme="minorHAnsi"/>
                <w:b/>
                <w:i/>
                <w:sz w:val="20"/>
                <w:szCs w:val="20"/>
              </w:rPr>
            </w:pPr>
            <w:r w:rsidRPr="00514BA1">
              <w:rPr>
                <w:rFonts w:eastAsia="Times New Roman" w:cstheme="minorHAnsi"/>
                <w:b/>
                <w:i/>
                <w:sz w:val="20"/>
                <w:szCs w:val="20"/>
              </w:rPr>
              <w:t>Summer 1</w:t>
            </w:r>
          </w:p>
          <w:p w:rsidR="00514BA1" w:rsidRPr="004D36BA" w:rsidRDefault="00514BA1" w:rsidP="0099083B">
            <w:pPr>
              <w:pStyle w:val="Default"/>
              <w:rPr>
                <w:rFonts w:asciiTheme="minorHAnsi" w:hAnsiTheme="minorHAnsi" w:cstheme="minorHAnsi"/>
                <w:color w:val="auto"/>
                <w:sz w:val="20"/>
                <w:szCs w:val="20"/>
              </w:rPr>
            </w:pPr>
            <w:r w:rsidRPr="004D36BA">
              <w:rPr>
                <w:rFonts w:asciiTheme="minorHAnsi" w:hAnsiTheme="minorHAnsi" w:cstheme="minorHAnsi"/>
                <w:b/>
                <w:color w:val="auto"/>
                <w:sz w:val="20"/>
                <w:szCs w:val="20"/>
              </w:rPr>
              <w:t>Athletics:</w:t>
            </w:r>
            <w:r w:rsidRPr="004D36BA">
              <w:rPr>
                <w:rFonts w:asciiTheme="minorHAnsi" w:hAnsiTheme="minorHAnsi" w:cstheme="minorHAnsi"/>
                <w:color w:val="auto"/>
                <w:sz w:val="20"/>
                <w:szCs w:val="20"/>
              </w:rPr>
              <w:t xml:space="preserve"> </w:t>
            </w:r>
          </w:p>
          <w:p w:rsidR="00514BA1" w:rsidRPr="004D36BA" w:rsidRDefault="00514BA1" w:rsidP="0099083B">
            <w:pPr>
              <w:pStyle w:val="Default"/>
              <w:rPr>
                <w:rFonts w:asciiTheme="minorHAnsi" w:hAnsiTheme="minorHAnsi" w:cstheme="minorHAnsi"/>
                <w:color w:val="auto"/>
                <w:sz w:val="20"/>
                <w:szCs w:val="20"/>
              </w:rPr>
            </w:pPr>
            <w:r w:rsidRPr="004D36BA">
              <w:rPr>
                <w:rFonts w:asciiTheme="minorHAnsi" w:hAnsiTheme="minorHAnsi" w:cstheme="minorHAnsi"/>
                <w:color w:val="auto"/>
                <w:sz w:val="20"/>
                <w:szCs w:val="20"/>
              </w:rPr>
              <w:t>Do you know how to run, jump and throw in isolation, or in combination with each other?</w:t>
            </w:r>
          </w:p>
          <w:p w:rsidR="00514BA1" w:rsidRPr="004D36BA" w:rsidRDefault="00514BA1" w:rsidP="0099083B">
            <w:pPr>
              <w:rPr>
                <w:rFonts w:eastAsia="Times New Roman" w:cstheme="minorHAnsi"/>
                <w:color w:val="FF0000"/>
                <w:sz w:val="20"/>
                <w:szCs w:val="20"/>
                <w:highlight w:val="yellow"/>
              </w:rPr>
            </w:pPr>
          </w:p>
          <w:p w:rsidR="00514BA1" w:rsidRPr="004D36BA" w:rsidRDefault="00514BA1" w:rsidP="0099083B">
            <w:pPr>
              <w:rPr>
                <w:rFonts w:eastAsia="Times New Roman" w:cstheme="minorHAnsi"/>
                <w:color w:val="FF0000"/>
                <w:sz w:val="20"/>
                <w:szCs w:val="20"/>
                <w:highlight w:val="yellow"/>
              </w:rPr>
            </w:pPr>
          </w:p>
          <w:p w:rsidR="00514BA1" w:rsidRPr="004D36BA" w:rsidRDefault="00514BA1" w:rsidP="0099083B">
            <w:pPr>
              <w:rPr>
                <w:rFonts w:eastAsia="Times New Roman" w:cstheme="minorHAnsi"/>
                <w:color w:val="FF0000"/>
                <w:sz w:val="20"/>
                <w:szCs w:val="20"/>
                <w:highlight w:val="yellow"/>
              </w:rPr>
            </w:pPr>
          </w:p>
          <w:p w:rsidR="00514BA1" w:rsidRPr="004D36BA" w:rsidRDefault="00514BA1" w:rsidP="0099083B">
            <w:pPr>
              <w:rPr>
                <w:rFonts w:eastAsia="Times New Roman" w:cstheme="minorHAnsi"/>
                <w:color w:val="FF0000"/>
                <w:sz w:val="20"/>
                <w:szCs w:val="20"/>
                <w:highlight w:val="yellow"/>
              </w:rPr>
            </w:pPr>
          </w:p>
          <w:p w:rsidR="00514BA1" w:rsidRPr="004D36BA" w:rsidRDefault="00514BA1" w:rsidP="0099083B">
            <w:pPr>
              <w:rPr>
                <w:rFonts w:cstheme="minorHAnsi"/>
                <w:color w:val="FF0000"/>
                <w:kern w:val="24"/>
                <w:sz w:val="20"/>
                <w:szCs w:val="20"/>
              </w:rPr>
            </w:pPr>
          </w:p>
        </w:tc>
        <w:tc>
          <w:tcPr>
            <w:tcW w:w="4122" w:type="dxa"/>
          </w:tcPr>
          <w:p w:rsidR="00A95C00" w:rsidRDefault="00A95C00" w:rsidP="00A95C00">
            <w:pPr>
              <w:rPr>
                <w:rFonts w:cstheme="minorHAnsi"/>
                <w:kern w:val="24"/>
                <w:sz w:val="20"/>
                <w:szCs w:val="20"/>
              </w:rPr>
            </w:pPr>
            <w:r>
              <w:rPr>
                <w:rFonts w:cstheme="minorHAnsi"/>
                <w:kern w:val="24"/>
                <w:sz w:val="20"/>
                <w:szCs w:val="20"/>
              </w:rPr>
              <w:t>Unit 3-</w:t>
            </w:r>
          </w:p>
          <w:p w:rsidR="00A95C00" w:rsidRPr="00A95C00" w:rsidRDefault="00A95C00" w:rsidP="00A95C00">
            <w:pPr>
              <w:rPr>
                <w:rFonts w:cstheme="minorHAnsi"/>
                <w:kern w:val="24"/>
                <w:sz w:val="20"/>
                <w:szCs w:val="20"/>
              </w:rPr>
            </w:pPr>
          </w:p>
          <w:p w:rsidR="00514BA1" w:rsidRPr="004D36BA" w:rsidRDefault="00514BA1" w:rsidP="0099083B">
            <w:pPr>
              <w:pStyle w:val="ListParagraph"/>
              <w:numPr>
                <w:ilvl w:val="0"/>
                <w:numId w:val="19"/>
              </w:numPr>
              <w:rPr>
                <w:rFonts w:cstheme="minorHAnsi"/>
                <w:kern w:val="24"/>
                <w:sz w:val="20"/>
                <w:szCs w:val="20"/>
              </w:rPr>
            </w:pPr>
            <w:r w:rsidRPr="004D36BA">
              <w:rPr>
                <w:rFonts w:cstheme="minorHAnsi"/>
                <w:kern w:val="24"/>
                <w:sz w:val="20"/>
                <w:szCs w:val="20"/>
              </w:rPr>
              <w:t xml:space="preserve">Do you know how to </w:t>
            </w:r>
            <w:r w:rsidRPr="004D36BA">
              <w:rPr>
                <w:rFonts w:cstheme="minorHAnsi"/>
                <w:sz w:val="20"/>
                <w:szCs w:val="20"/>
              </w:rPr>
              <w:t>run at different speeds and durations?</w:t>
            </w:r>
          </w:p>
          <w:p w:rsidR="00514BA1" w:rsidRPr="004D36BA" w:rsidRDefault="00514BA1" w:rsidP="0099083B">
            <w:pPr>
              <w:pStyle w:val="ListParagraph"/>
              <w:numPr>
                <w:ilvl w:val="0"/>
                <w:numId w:val="19"/>
              </w:numPr>
              <w:rPr>
                <w:rFonts w:cstheme="minorHAnsi"/>
                <w:kern w:val="24"/>
                <w:sz w:val="20"/>
                <w:szCs w:val="20"/>
              </w:rPr>
            </w:pPr>
            <w:r w:rsidRPr="004D36BA">
              <w:rPr>
                <w:rFonts w:cstheme="minorHAnsi"/>
                <w:kern w:val="24"/>
                <w:sz w:val="20"/>
                <w:szCs w:val="20"/>
              </w:rPr>
              <w:t xml:space="preserve">Do you know how to </w:t>
            </w:r>
            <w:r w:rsidRPr="004D36BA">
              <w:rPr>
                <w:rFonts w:cstheme="minorHAnsi"/>
                <w:sz w:val="20"/>
                <w:szCs w:val="20"/>
              </w:rPr>
              <w:t>travel with coordination and control?</w:t>
            </w:r>
          </w:p>
          <w:p w:rsidR="00514BA1" w:rsidRPr="004D36BA" w:rsidRDefault="00514BA1" w:rsidP="0099083B">
            <w:pPr>
              <w:pStyle w:val="ListParagraph"/>
              <w:numPr>
                <w:ilvl w:val="0"/>
                <w:numId w:val="19"/>
              </w:numPr>
              <w:rPr>
                <w:rFonts w:cstheme="minorHAnsi"/>
                <w:kern w:val="24"/>
                <w:sz w:val="20"/>
                <w:szCs w:val="20"/>
              </w:rPr>
            </w:pPr>
            <w:r w:rsidRPr="004D36BA">
              <w:rPr>
                <w:rFonts w:cstheme="minorHAnsi"/>
                <w:kern w:val="24"/>
                <w:sz w:val="20"/>
                <w:szCs w:val="20"/>
              </w:rPr>
              <w:t>Do you know how to</w:t>
            </w:r>
            <w:r w:rsidRPr="004D36BA">
              <w:rPr>
                <w:rFonts w:cstheme="minorHAnsi"/>
                <w:sz w:val="20"/>
                <w:szCs w:val="20"/>
              </w:rPr>
              <w:t xml:space="preserve"> throw with an appropriate force?</w:t>
            </w:r>
          </w:p>
          <w:p w:rsidR="00514BA1" w:rsidRPr="004D36BA" w:rsidRDefault="00514BA1" w:rsidP="0099083B">
            <w:pPr>
              <w:pStyle w:val="ListParagraph"/>
              <w:numPr>
                <w:ilvl w:val="0"/>
                <w:numId w:val="19"/>
              </w:numPr>
              <w:rPr>
                <w:rFonts w:cstheme="minorHAnsi"/>
                <w:kern w:val="24"/>
                <w:sz w:val="20"/>
                <w:szCs w:val="20"/>
              </w:rPr>
            </w:pPr>
            <w:r w:rsidRPr="004D36BA">
              <w:rPr>
                <w:rFonts w:cstheme="minorHAnsi"/>
                <w:kern w:val="24"/>
                <w:sz w:val="20"/>
                <w:szCs w:val="20"/>
              </w:rPr>
              <w:t>Do you know how to</w:t>
            </w:r>
            <w:r w:rsidRPr="004D36BA">
              <w:rPr>
                <w:rFonts w:cstheme="minorHAnsi"/>
                <w:sz w:val="20"/>
                <w:szCs w:val="20"/>
              </w:rPr>
              <w:t xml:space="preserve"> engage in competitive games and situations against others?</w:t>
            </w:r>
          </w:p>
          <w:p w:rsidR="00514BA1" w:rsidRPr="004D36BA" w:rsidRDefault="00514BA1" w:rsidP="0099083B">
            <w:pPr>
              <w:rPr>
                <w:rFonts w:cstheme="minorHAnsi"/>
                <w:kern w:val="24"/>
                <w:sz w:val="20"/>
                <w:szCs w:val="20"/>
              </w:rPr>
            </w:pPr>
          </w:p>
        </w:tc>
      </w:tr>
      <w:tr w:rsidR="00514BA1" w:rsidTr="004D36BA">
        <w:trPr>
          <w:trHeight w:val="1894"/>
          <w:jc w:val="center"/>
        </w:trPr>
        <w:tc>
          <w:tcPr>
            <w:tcW w:w="2513" w:type="dxa"/>
            <w:vMerge/>
            <w:shd w:val="clear" w:color="auto" w:fill="BDD6EE" w:themeFill="accent1" w:themeFillTint="66"/>
          </w:tcPr>
          <w:p w:rsidR="00514BA1" w:rsidRPr="00C65A77" w:rsidRDefault="00514BA1" w:rsidP="0099083B">
            <w:pPr>
              <w:rPr>
                <w:rFonts w:eastAsia="Times New Roman" w:cstheme="minorHAnsi"/>
                <w:b/>
                <w:sz w:val="20"/>
                <w:szCs w:val="20"/>
              </w:rPr>
            </w:pPr>
          </w:p>
        </w:tc>
        <w:tc>
          <w:tcPr>
            <w:tcW w:w="3861" w:type="dxa"/>
          </w:tcPr>
          <w:p w:rsidR="00514BA1" w:rsidRPr="00514BA1" w:rsidRDefault="00514BA1" w:rsidP="0099083B">
            <w:pPr>
              <w:pStyle w:val="Default"/>
              <w:rPr>
                <w:rFonts w:cstheme="minorHAnsi"/>
                <w:b/>
                <w:i/>
                <w:sz w:val="20"/>
                <w:szCs w:val="20"/>
              </w:rPr>
            </w:pPr>
            <w:r w:rsidRPr="00514BA1">
              <w:rPr>
                <w:rFonts w:cstheme="minorHAnsi"/>
                <w:b/>
                <w:i/>
                <w:sz w:val="20"/>
                <w:szCs w:val="20"/>
              </w:rPr>
              <w:t>Summer 2</w:t>
            </w:r>
          </w:p>
          <w:p w:rsidR="00514BA1" w:rsidRPr="004D36BA" w:rsidRDefault="00514BA1" w:rsidP="0099083B">
            <w:pPr>
              <w:pStyle w:val="Default"/>
              <w:rPr>
                <w:rFonts w:asciiTheme="minorHAnsi" w:hAnsiTheme="minorHAnsi" w:cstheme="minorHAnsi"/>
                <w:b/>
                <w:color w:val="auto"/>
                <w:sz w:val="20"/>
                <w:szCs w:val="20"/>
              </w:rPr>
            </w:pPr>
            <w:r w:rsidRPr="004D36BA">
              <w:rPr>
                <w:rFonts w:asciiTheme="minorHAnsi" w:hAnsiTheme="minorHAnsi" w:cstheme="minorHAnsi"/>
                <w:b/>
                <w:color w:val="auto"/>
                <w:sz w:val="20"/>
                <w:szCs w:val="20"/>
              </w:rPr>
              <w:t xml:space="preserve">Attack and Defend: </w:t>
            </w:r>
          </w:p>
          <w:p w:rsidR="00514BA1" w:rsidRPr="004D36BA" w:rsidRDefault="00514BA1" w:rsidP="0099083B">
            <w:pPr>
              <w:pStyle w:val="Default"/>
              <w:rPr>
                <w:rFonts w:asciiTheme="minorHAnsi" w:hAnsiTheme="minorHAnsi" w:cstheme="minorHAnsi"/>
                <w:color w:val="auto"/>
                <w:kern w:val="24"/>
                <w:sz w:val="20"/>
                <w:szCs w:val="20"/>
              </w:rPr>
            </w:pPr>
            <w:r w:rsidRPr="004D36BA">
              <w:rPr>
                <w:rFonts w:asciiTheme="minorHAnsi" w:hAnsiTheme="minorHAnsi" w:cstheme="minorHAnsi"/>
                <w:color w:val="auto"/>
                <w:sz w:val="20"/>
                <w:szCs w:val="20"/>
              </w:rPr>
              <w:t>Do you know how to play in a variety of modified, yet competitive, sporting activities whilst developing your knowledge of attacking and defending?</w:t>
            </w:r>
          </w:p>
          <w:p w:rsidR="00514BA1" w:rsidRPr="004D36BA" w:rsidRDefault="00514BA1" w:rsidP="0099083B">
            <w:pPr>
              <w:rPr>
                <w:rFonts w:cstheme="minorHAnsi"/>
                <w:color w:val="000000" w:themeColor="text1"/>
                <w:kern w:val="24"/>
                <w:sz w:val="20"/>
                <w:szCs w:val="20"/>
              </w:rPr>
            </w:pPr>
          </w:p>
          <w:p w:rsidR="00514BA1" w:rsidRPr="004D36BA" w:rsidRDefault="00514BA1" w:rsidP="0099083B">
            <w:pPr>
              <w:rPr>
                <w:rFonts w:eastAsia="Times New Roman" w:cstheme="minorHAnsi"/>
                <w:color w:val="000000" w:themeColor="text1"/>
                <w:sz w:val="20"/>
                <w:szCs w:val="20"/>
                <w:highlight w:val="yellow"/>
              </w:rPr>
            </w:pPr>
          </w:p>
        </w:tc>
        <w:tc>
          <w:tcPr>
            <w:tcW w:w="4122" w:type="dxa"/>
          </w:tcPr>
          <w:p w:rsidR="00514BA1" w:rsidRPr="004D36BA" w:rsidRDefault="00514BA1" w:rsidP="0099083B">
            <w:pPr>
              <w:pStyle w:val="ListParagraph"/>
              <w:numPr>
                <w:ilvl w:val="0"/>
                <w:numId w:val="21"/>
              </w:numPr>
              <w:rPr>
                <w:rFonts w:cstheme="minorHAnsi"/>
                <w:kern w:val="24"/>
                <w:sz w:val="20"/>
                <w:szCs w:val="20"/>
              </w:rPr>
            </w:pPr>
            <w:r w:rsidRPr="004D36BA">
              <w:rPr>
                <w:rFonts w:cstheme="minorHAnsi"/>
                <w:kern w:val="24"/>
                <w:sz w:val="20"/>
                <w:szCs w:val="20"/>
              </w:rPr>
              <w:t>Do you know how to defend when playing in team sporting activities?</w:t>
            </w:r>
          </w:p>
          <w:p w:rsidR="00514BA1" w:rsidRPr="004D36BA" w:rsidRDefault="00514BA1" w:rsidP="0099083B">
            <w:pPr>
              <w:pStyle w:val="ListParagraph"/>
              <w:numPr>
                <w:ilvl w:val="0"/>
                <w:numId w:val="21"/>
              </w:numPr>
              <w:rPr>
                <w:rFonts w:cstheme="minorHAnsi"/>
                <w:kern w:val="24"/>
                <w:sz w:val="20"/>
                <w:szCs w:val="20"/>
              </w:rPr>
            </w:pPr>
            <w:r w:rsidRPr="004D36BA">
              <w:rPr>
                <w:rFonts w:cstheme="minorHAnsi"/>
                <w:kern w:val="24"/>
                <w:sz w:val="20"/>
                <w:szCs w:val="20"/>
              </w:rPr>
              <w:t>Do you know how to attack when playing in team sporting activities?</w:t>
            </w:r>
          </w:p>
          <w:p w:rsidR="00514BA1" w:rsidRPr="004D36BA" w:rsidRDefault="00514BA1" w:rsidP="0099083B">
            <w:pPr>
              <w:pStyle w:val="ListParagraph"/>
              <w:numPr>
                <w:ilvl w:val="0"/>
                <w:numId w:val="21"/>
              </w:numPr>
              <w:rPr>
                <w:rFonts w:cstheme="minorHAnsi"/>
                <w:sz w:val="20"/>
                <w:szCs w:val="20"/>
              </w:rPr>
            </w:pPr>
            <w:r w:rsidRPr="004D36BA">
              <w:rPr>
                <w:rFonts w:cstheme="minorHAnsi"/>
                <w:kern w:val="24"/>
                <w:sz w:val="20"/>
                <w:szCs w:val="20"/>
              </w:rPr>
              <w:t xml:space="preserve">Do you know how to </w:t>
            </w:r>
            <w:r w:rsidRPr="004D36BA">
              <w:rPr>
                <w:rFonts w:cstheme="minorHAnsi"/>
                <w:sz w:val="20"/>
                <w:szCs w:val="20"/>
              </w:rPr>
              <w:t>compete against others as individuals and in small teams?</w:t>
            </w:r>
          </w:p>
          <w:p w:rsidR="00514BA1" w:rsidRPr="004D36BA" w:rsidRDefault="00514BA1" w:rsidP="0099083B">
            <w:pPr>
              <w:pStyle w:val="ListParagraph"/>
              <w:numPr>
                <w:ilvl w:val="0"/>
                <w:numId w:val="21"/>
              </w:numPr>
              <w:rPr>
                <w:rFonts w:cstheme="minorHAnsi"/>
                <w:kern w:val="24"/>
                <w:sz w:val="20"/>
                <w:szCs w:val="20"/>
              </w:rPr>
            </w:pPr>
            <w:r w:rsidRPr="004D36BA">
              <w:rPr>
                <w:rFonts w:cstheme="minorHAnsi"/>
                <w:kern w:val="24"/>
                <w:sz w:val="20"/>
                <w:szCs w:val="20"/>
              </w:rPr>
              <w:t>Do you know how to a</w:t>
            </w:r>
            <w:r w:rsidRPr="004D36BA">
              <w:rPr>
                <w:rFonts w:cstheme="minorHAnsi"/>
                <w:sz w:val="20"/>
                <w:szCs w:val="20"/>
              </w:rPr>
              <w:t>pply simple tactics and strategies when competing against others?</w:t>
            </w:r>
          </w:p>
          <w:p w:rsidR="00514BA1" w:rsidRPr="004D36BA" w:rsidRDefault="00514BA1" w:rsidP="0099083B">
            <w:pPr>
              <w:rPr>
                <w:rFonts w:cstheme="minorHAnsi"/>
                <w:kern w:val="24"/>
                <w:sz w:val="20"/>
                <w:szCs w:val="20"/>
                <w:highlight w:val="yellow"/>
              </w:rPr>
            </w:pPr>
          </w:p>
        </w:tc>
      </w:tr>
      <w:tr w:rsidR="00D831F0" w:rsidTr="004D36BA">
        <w:trPr>
          <w:trHeight w:val="3380"/>
          <w:jc w:val="center"/>
        </w:trPr>
        <w:tc>
          <w:tcPr>
            <w:tcW w:w="2513" w:type="dxa"/>
            <w:vMerge w:val="restart"/>
            <w:shd w:val="clear" w:color="auto" w:fill="BDD6EE" w:themeFill="accent1" w:themeFillTint="66"/>
          </w:tcPr>
          <w:p w:rsidR="00D831F0" w:rsidRPr="00514BA1" w:rsidRDefault="00D831F0" w:rsidP="0099083B">
            <w:pPr>
              <w:rPr>
                <w:rFonts w:eastAsia="Times New Roman" w:cstheme="minorHAnsi"/>
                <w:b/>
                <w:sz w:val="20"/>
                <w:szCs w:val="20"/>
                <w:highlight w:val="yellow"/>
              </w:rPr>
            </w:pPr>
            <w:r w:rsidRPr="00514BA1">
              <w:rPr>
                <w:rFonts w:eastAsia="Times New Roman" w:cstheme="minorHAnsi"/>
                <w:b/>
                <w:sz w:val="20"/>
                <w:szCs w:val="20"/>
              </w:rPr>
              <w:lastRenderedPageBreak/>
              <w:t xml:space="preserve">Religious Education </w:t>
            </w:r>
          </w:p>
        </w:tc>
        <w:tc>
          <w:tcPr>
            <w:tcW w:w="3861" w:type="dxa"/>
          </w:tcPr>
          <w:p w:rsidR="00D831F0" w:rsidRDefault="00D831F0" w:rsidP="0099083B">
            <w:pPr>
              <w:rPr>
                <w:rFonts w:cstheme="minorHAnsi"/>
                <w:b/>
                <w:i/>
                <w:color w:val="000000" w:themeColor="text1"/>
                <w:kern w:val="24"/>
                <w:sz w:val="20"/>
                <w:szCs w:val="20"/>
              </w:rPr>
            </w:pPr>
            <w:r w:rsidRPr="00D831F0">
              <w:rPr>
                <w:rFonts w:cstheme="minorHAnsi"/>
                <w:b/>
                <w:i/>
                <w:color w:val="000000" w:themeColor="text1"/>
                <w:kern w:val="24"/>
                <w:sz w:val="20"/>
                <w:szCs w:val="20"/>
              </w:rPr>
              <w:t xml:space="preserve">Summer </w:t>
            </w:r>
            <w:r>
              <w:rPr>
                <w:rFonts w:cstheme="minorHAnsi"/>
                <w:b/>
                <w:i/>
                <w:color w:val="000000" w:themeColor="text1"/>
                <w:kern w:val="24"/>
                <w:sz w:val="20"/>
                <w:szCs w:val="20"/>
              </w:rPr>
              <w:t>1</w:t>
            </w:r>
          </w:p>
          <w:p w:rsidR="00D831F0" w:rsidRPr="004D36BA" w:rsidRDefault="00D831F0" w:rsidP="0099083B">
            <w:pPr>
              <w:rPr>
                <w:rFonts w:eastAsia="Times New Roman" w:cstheme="minorHAnsi"/>
                <w:color w:val="000000" w:themeColor="text1"/>
                <w:sz w:val="20"/>
                <w:szCs w:val="20"/>
                <w:highlight w:val="yellow"/>
              </w:rPr>
            </w:pPr>
            <w:r w:rsidRPr="00D831F0">
              <w:rPr>
                <w:rFonts w:eastAsia="Times New Roman" w:cstheme="minorHAnsi"/>
                <w:color w:val="000000" w:themeColor="text1"/>
                <w:sz w:val="20"/>
                <w:szCs w:val="20"/>
              </w:rPr>
              <w:t>How should we care for others and for the world, and why does it matter?</w:t>
            </w:r>
          </w:p>
          <w:p w:rsidR="00D831F0" w:rsidRPr="004D36BA" w:rsidRDefault="00D831F0" w:rsidP="0099083B">
            <w:pPr>
              <w:rPr>
                <w:rFonts w:eastAsia="Times New Roman" w:cstheme="minorHAnsi"/>
                <w:color w:val="000000" w:themeColor="text1"/>
                <w:sz w:val="20"/>
                <w:szCs w:val="20"/>
                <w:highlight w:val="yellow"/>
              </w:rPr>
            </w:pPr>
          </w:p>
        </w:tc>
        <w:tc>
          <w:tcPr>
            <w:tcW w:w="4122" w:type="dxa"/>
          </w:tcPr>
          <w:p w:rsidR="00D831F0" w:rsidRPr="00D831F0" w:rsidRDefault="00D831F0" w:rsidP="00D831F0">
            <w:pPr>
              <w:pStyle w:val="ListParagraph"/>
              <w:numPr>
                <w:ilvl w:val="0"/>
                <w:numId w:val="16"/>
              </w:numPr>
              <w:rPr>
                <w:rFonts w:cstheme="minorHAnsi"/>
                <w:bCs/>
                <w:color w:val="000000" w:themeColor="text1"/>
                <w:sz w:val="20"/>
                <w:szCs w:val="20"/>
                <w:lang w:val="en-US"/>
              </w:rPr>
            </w:pPr>
            <w:r w:rsidRPr="00D831F0">
              <w:rPr>
                <w:rFonts w:cstheme="minorHAnsi"/>
                <w:bCs/>
                <w:color w:val="000000" w:themeColor="text1"/>
                <w:sz w:val="20"/>
                <w:szCs w:val="20"/>
                <w:lang w:val="en-US"/>
              </w:rPr>
              <w:t>Can you give a clear, simple account of what Genesis 1 tells Christians?</w:t>
            </w:r>
          </w:p>
          <w:p w:rsidR="00D831F0" w:rsidRPr="00D831F0" w:rsidRDefault="00D831F0" w:rsidP="00D831F0">
            <w:pPr>
              <w:pStyle w:val="ListParagraph"/>
              <w:numPr>
                <w:ilvl w:val="0"/>
                <w:numId w:val="16"/>
              </w:numPr>
              <w:rPr>
                <w:rFonts w:cstheme="minorHAnsi"/>
                <w:bCs/>
                <w:color w:val="000000" w:themeColor="text1"/>
                <w:sz w:val="20"/>
                <w:szCs w:val="20"/>
                <w:lang w:val="en-US"/>
              </w:rPr>
            </w:pPr>
            <w:r w:rsidRPr="00D831F0">
              <w:rPr>
                <w:rFonts w:cstheme="minorHAnsi"/>
                <w:bCs/>
                <w:color w:val="000000" w:themeColor="text1"/>
                <w:sz w:val="20"/>
                <w:szCs w:val="20"/>
                <w:lang w:val="en-US"/>
              </w:rPr>
              <w:t xml:space="preserve">Can you retell a story or text that says something about each person being unique and valuable? </w:t>
            </w:r>
          </w:p>
          <w:p w:rsidR="00D831F0" w:rsidRPr="00D831F0" w:rsidRDefault="00D831F0" w:rsidP="00D831F0">
            <w:pPr>
              <w:pStyle w:val="ListParagraph"/>
              <w:numPr>
                <w:ilvl w:val="0"/>
                <w:numId w:val="16"/>
              </w:numPr>
              <w:rPr>
                <w:rFonts w:cstheme="minorHAnsi"/>
                <w:bCs/>
                <w:color w:val="000000" w:themeColor="text1"/>
                <w:sz w:val="20"/>
                <w:szCs w:val="20"/>
                <w:lang w:val="en-US"/>
              </w:rPr>
            </w:pPr>
            <w:r w:rsidRPr="00D831F0">
              <w:rPr>
                <w:rFonts w:cstheme="minorHAnsi"/>
                <w:bCs/>
                <w:color w:val="000000" w:themeColor="text1"/>
                <w:sz w:val="20"/>
                <w:szCs w:val="20"/>
                <w:lang w:val="en-US"/>
              </w:rPr>
              <w:t>Can you give an example of a key belief some people find in the story?</w:t>
            </w:r>
          </w:p>
          <w:p w:rsidR="00D831F0" w:rsidRPr="00D831F0" w:rsidRDefault="00D831F0" w:rsidP="00D831F0">
            <w:pPr>
              <w:pStyle w:val="ListParagraph"/>
              <w:numPr>
                <w:ilvl w:val="0"/>
                <w:numId w:val="16"/>
              </w:numPr>
              <w:rPr>
                <w:rFonts w:cstheme="minorHAnsi"/>
                <w:bCs/>
                <w:color w:val="000000" w:themeColor="text1"/>
                <w:sz w:val="20"/>
                <w:szCs w:val="20"/>
                <w:lang w:val="en-US"/>
              </w:rPr>
            </w:pPr>
            <w:r w:rsidRPr="00D831F0">
              <w:rPr>
                <w:rFonts w:cstheme="minorHAnsi"/>
                <w:bCs/>
                <w:color w:val="000000" w:themeColor="text1"/>
                <w:sz w:val="20"/>
                <w:szCs w:val="20"/>
                <w:lang w:val="en-US"/>
              </w:rPr>
              <w:t>Can you give examples of how Christians and Jews can show care for the natural earth and say why they do this?</w:t>
            </w:r>
          </w:p>
          <w:p w:rsidR="00D831F0" w:rsidRPr="00D831F0" w:rsidRDefault="00D831F0" w:rsidP="00D831F0">
            <w:pPr>
              <w:pStyle w:val="ListParagraph"/>
              <w:numPr>
                <w:ilvl w:val="0"/>
                <w:numId w:val="16"/>
              </w:numPr>
              <w:rPr>
                <w:rFonts w:cstheme="minorHAnsi"/>
                <w:bCs/>
                <w:color w:val="000000" w:themeColor="text1"/>
                <w:sz w:val="20"/>
                <w:szCs w:val="20"/>
                <w:lang w:val="en-US"/>
              </w:rPr>
            </w:pPr>
            <w:r w:rsidRPr="00D831F0">
              <w:rPr>
                <w:rFonts w:cstheme="minorHAnsi"/>
                <w:bCs/>
                <w:color w:val="000000" w:themeColor="text1"/>
                <w:sz w:val="20"/>
                <w:szCs w:val="20"/>
                <w:lang w:val="en-US"/>
              </w:rPr>
              <w:t>Can you give an example of how people show that they care for others?</w:t>
            </w:r>
          </w:p>
        </w:tc>
      </w:tr>
      <w:tr w:rsidR="00D831F0" w:rsidTr="004D36BA">
        <w:trPr>
          <w:trHeight w:val="3380"/>
          <w:jc w:val="center"/>
        </w:trPr>
        <w:tc>
          <w:tcPr>
            <w:tcW w:w="2513" w:type="dxa"/>
            <w:vMerge/>
            <w:shd w:val="clear" w:color="auto" w:fill="BDD6EE" w:themeFill="accent1" w:themeFillTint="66"/>
          </w:tcPr>
          <w:p w:rsidR="00D831F0" w:rsidRPr="004D36BA" w:rsidRDefault="00D831F0" w:rsidP="0099083B">
            <w:pPr>
              <w:rPr>
                <w:rFonts w:eastAsia="Times New Roman" w:cstheme="minorHAnsi"/>
                <w:b/>
                <w:sz w:val="20"/>
                <w:szCs w:val="20"/>
                <w:highlight w:val="yellow"/>
              </w:rPr>
            </w:pPr>
          </w:p>
        </w:tc>
        <w:tc>
          <w:tcPr>
            <w:tcW w:w="3861" w:type="dxa"/>
          </w:tcPr>
          <w:p w:rsidR="00D831F0" w:rsidRDefault="00D831F0" w:rsidP="0099083B">
            <w:pPr>
              <w:rPr>
                <w:rFonts w:cstheme="minorHAnsi"/>
                <w:b/>
                <w:i/>
                <w:color w:val="000000" w:themeColor="text1"/>
                <w:kern w:val="24"/>
                <w:sz w:val="20"/>
                <w:szCs w:val="20"/>
              </w:rPr>
            </w:pPr>
            <w:r w:rsidRPr="00D831F0">
              <w:rPr>
                <w:rFonts w:cstheme="minorHAnsi"/>
                <w:b/>
                <w:i/>
                <w:color w:val="000000" w:themeColor="text1"/>
                <w:kern w:val="24"/>
                <w:sz w:val="20"/>
                <w:szCs w:val="20"/>
              </w:rPr>
              <w:t>Summer 2</w:t>
            </w:r>
          </w:p>
          <w:p w:rsidR="00D831F0" w:rsidRPr="00D831F0" w:rsidRDefault="00D831F0" w:rsidP="0099083B">
            <w:pPr>
              <w:rPr>
                <w:rFonts w:cstheme="minorHAnsi"/>
                <w:color w:val="000000" w:themeColor="text1"/>
                <w:kern w:val="24"/>
                <w:sz w:val="20"/>
                <w:szCs w:val="20"/>
              </w:rPr>
            </w:pPr>
            <w:r w:rsidRPr="00D831F0">
              <w:rPr>
                <w:rFonts w:cstheme="minorHAnsi"/>
                <w:color w:val="000000" w:themeColor="text1"/>
                <w:kern w:val="24"/>
                <w:sz w:val="20"/>
                <w:szCs w:val="20"/>
              </w:rPr>
              <w:t>What does it mean to belong to a faith community?</w:t>
            </w:r>
          </w:p>
        </w:tc>
        <w:tc>
          <w:tcPr>
            <w:tcW w:w="4122" w:type="dxa"/>
          </w:tcPr>
          <w:p w:rsidR="00D831F0" w:rsidRPr="00D831F0" w:rsidRDefault="00D831F0" w:rsidP="00D831F0">
            <w:pPr>
              <w:pStyle w:val="ListParagraph"/>
              <w:numPr>
                <w:ilvl w:val="0"/>
                <w:numId w:val="16"/>
              </w:numPr>
              <w:rPr>
                <w:rFonts w:cstheme="minorHAnsi"/>
                <w:bCs/>
                <w:color w:val="000000" w:themeColor="text1"/>
                <w:sz w:val="20"/>
                <w:szCs w:val="20"/>
                <w:lang w:val="en-US"/>
              </w:rPr>
            </w:pPr>
            <w:r w:rsidRPr="00D831F0">
              <w:rPr>
                <w:rFonts w:cstheme="minorHAnsi"/>
                <w:bCs/>
                <w:color w:val="000000" w:themeColor="text1"/>
                <w:sz w:val="20"/>
                <w:szCs w:val="20"/>
                <w:lang w:val="en-US"/>
              </w:rPr>
              <w:t>Can you say what Jesus and one other religious leader taught us about loving other people?</w:t>
            </w:r>
          </w:p>
          <w:p w:rsidR="00D831F0" w:rsidRPr="00D831F0" w:rsidRDefault="00D831F0" w:rsidP="00D831F0">
            <w:pPr>
              <w:pStyle w:val="ListParagraph"/>
              <w:numPr>
                <w:ilvl w:val="0"/>
                <w:numId w:val="16"/>
              </w:numPr>
              <w:rPr>
                <w:rFonts w:cstheme="minorHAnsi"/>
                <w:bCs/>
                <w:color w:val="000000" w:themeColor="text1"/>
                <w:sz w:val="20"/>
                <w:szCs w:val="20"/>
                <w:lang w:val="en-US"/>
              </w:rPr>
            </w:pPr>
            <w:r w:rsidRPr="00D831F0">
              <w:rPr>
                <w:rFonts w:cstheme="minorHAnsi"/>
                <w:bCs/>
                <w:color w:val="000000" w:themeColor="text1"/>
                <w:sz w:val="20"/>
                <w:szCs w:val="20"/>
                <w:lang w:val="en-US"/>
              </w:rPr>
              <w:t>How do Christians, Jews and Muslims celebrate the birth of a baby?</w:t>
            </w:r>
          </w:p>
          <w:p w:rsidR="00D831F0" w:rsidRPr="00D831F0" w:rsidRDefault="00D831F0" w:rsidP="00D831F0">
            <w:pPr>
              <w:pStyle w:val="ListParagraph"/>
              <w:numPr>
                <w:ilvl w:val="0"/>
                <w:numId w:val="16"/>
              </w:numPr>
              <w:rPr>
                <w:rFonts w:cstheme="minorHAnsi"/>
                <w:bCs/>
                <w:color w:val="000000" w:themeColor="text1"/>
                <w:sz w:val="20"/>
                <w:szCs w:val="20"/>
                <w:lang w:val="en-US"/>
              </w:rPr>
            </w:pPr>
            <w:r w:rsidRPr="00D831F0">
              <w:rPr>
                <w:rFonts w:cstheme="minorHAnsi"/>
                <w:bCs/>
                <w:color w:val="000000" w:themeColor="text1"/>
                <w:sz w:val="20"/>
                <w:szCs w:val="20"/>
                <w:lang w:val="en-US"/>
              </w:rPr>
              <w:t>Can you identify at least two differences between a Christian and Jewish wedding?</w:t>
            </w:r>
          </w:p>
          <w:p w:rsidR="00D831F0" w:rsidRPr="00D831F0" w:rsidRDefault="00D831F0" w:rsidP="00D831F0">
            <w:pPr>
              <w:pStyle w:val="ListParagraph"/>
              <w:numPr>
                <w:ilvl w:val="0"/>
                <w:numId w:val="16"/>
              </w:numPr>
              <w:rPr>
                <w:rFonts w:cstheme="minorHAnsi"/>
                <w:bCs/>
                <w:color w:val="000000" w:themeColor="text1"/>
                <w:sz w:val="20"/>
                <w:szCs w:val="20"/>
                <w:lang w:val="en-US"/>
              </w:rPr>
            </w:pPr>
            <w:r w:rsidRPr="00D831F0">
              <w:rPr>
                <w:rFonts w:cstheme="minorHAnsi"/>
                <w:bCs/>
                <w:color w:val="000000" w:themeColor="text1"/>
                <w:sz w:val="20"/>
                <w:szCs w:val="20"/>
                <w:lang w:val="en-US"/>
              </w:rPr>
              <w:t>Can you give examples of ways people express their identity and belonging within different faith communities?</w:t>
            </w:r>
          </w:p>
        </w:tc>
      </w:tr>
      <w:tr w:rsidR="0099083B" w:rsidTr="004D36BA">
        <w:trPr>
          <w:trHeight w:val="1609"/>
          <w:jc w:val="center"/>
        </w:trPr>
        <w:tc>
          <w:tcPr>
            <w:tcW w:w="2513" w:type="dxa"/>
            <w:shd w:val="clear" w:color="auto" w:fill="BDD6EE" w:themeFill="accent1" w:themeFillTint="66"/>
          </w:tcPr>
          <w:p w:rsidR="0099083B" w:rsidRPr="00CC3253" w:rsidRDefault="0099083B" w:rsidP="0099083B">
            <w:pPr>
              <w:rPr>
                <w:rFonts w:eastAsia="Times New Roman" w:cstheme="minorHAnsi"/>
                <w:b/>
                <w:sz w:val="20"/>
                <w:szCs w:val="20"/>
              </w:rPr>
            </w:pPr>
            <w:r w:rsidRPr="00CC3253">
              <w:rPr>
                <w:rFonts w:eastAsia="Times New Roman" w:cstheme="minorHAnsi"/>
                <w:b/>
                <w:sz w:val="20"/>
                <w:szCs w:val="20"/>
              </w:rPr>
              <w:t>Physical, Social, Health and Economic education (PSHE)</w:t>
            </w:r>
          </w:p>
          <w:p w:rsidR="0099083B" w:rsidRPr="004D36BA" w:rsidRDefault="0099083B" w:rsidP="0099083B">
            <w:pPr>
              <w:rPr>
                <w:rFonts w:eastAsia="Times New Roman" w:cstheme="minorHAnsi"/>
                <w:b/>
                <w:sz w:val="20"/>
                <w:szCs w:val="20"/>
                <w:highlight w:val="yellow"/>
              </w:rPr>
            </w:pPr>
          </w:p>
        </w:tc>
        <w:tc>
          <w:tcPr>
            <w:tcW w:w="3861" w:type="dxa"/>
          </w:tcPr>
          <w:p w:rsidR="00CC3253" w:rsidRPr="00CC3253" w:rsidRDefault="00CC3253" w:rsidP="0099083B">
            <w:pPr>
              <w:rPr>
                <w:rFonts w:eastAsia="Times New Roman" w:cstheme="minorHAnsi"/>
                <w:b/>
                <w:i/>
                <w:color w:val="000000" w:themeColor="text1"/>
                <w:sz w:val="20"/>
                <w:szCs w:val="20"/>
              </w:rPr>
            </w:pPr>
            <w:r w:rsidRPr="00CC3253">
              <w:rPr>
                <w:rFonts w:eastAsia="Times New Roman" w:cstheme="minorHAnsi"/>
                <w:b/>
                <w:i/>
                <w:color w:val="000000" w:themeColor="text1"/>
                <w:sz w:val="20"/>
                <w:szCs w:val="20"/>
              </w:rPr>
              <w:t>Summer 1</w:t>
            </w:r>
          </w:p>
          <w:p w:rsidR="0099083B" w:rsidRPr="004D36BA" w:rsidRDefault="00CC3253" w:rsidP="0099083B">
            <w:pPr>
              <w:rPr>
                <w:rFonts w:eastAsia="Times New Roman" w:cstheme="minorHAnsi"/>
                <w:color w:val="000000" w:themeColor="text1"/>
                <w:sz w:val="20"/>
                <w:szCs w:val="20"/>
                <w:highlight w:val="yellow"/>
              </w:rPr>
            </w:pPr>
            <w:r>
              <w:rPr>
                <w:rFonts w:eastAsia="Times New Roman" w:cstheme="minorHAnsi"/>
                <w:color w:val="000000" w:themeColor="text1"/>
                <w:sz w:val="20"/>
                <w:szCs w:val="20"/>
              </w:rPr>
              <w:t>Citizenship</w:t>
            </w:r>
          </w:p>
          <w:p w:rsidR="0099083B" w:rsidRPr="004D36BA" w:rsidRDefault="0099083B" w:rsidP="0099083B">
            <w:pPr>
              <w:rPr>
                <w:rFonts w:eastAsia="Times New Roman" w:cstheme="minorHAnsi"/>
                <w:color w:val="000000" w:themeColor="text1"/>
                <w:sz w:val="20"/>
                <w:szCs w:val="20"/>
                <w:highlight w:val="yellow"/>
              </w:rPr>
            </w:pPr>
          </w:p>
          <w:p w:rsidR="0099083B" w:rsidRPr="004D36BA" w:rsidRDefault="0099083B" w:rsidP="0099083B">
            <w:pPr>
              <w:rPr>
                <w:rFonts w:eastAsia="Times New Roman" w:cstheme="minorHAnsi"/>
                <w:color w:val="000000" w:themeColor="text1"/>
                <w:sz w:val="20"/>
                <w:szCs w:val="20"/>
                <w:highlight w:val="yellow"/>
              </w:rPr>
            </w:pPr>
          </w:p>
          <w:p w:rsidR="0099083B" w:rsidRPr="004D36BA" w:rsidRDefault="0099083B" w:rsidP="0099083B">
            <w:pPr>
              <w:rPr>
                <w:rFonts w:eastAsia="Times New Roman" w:cstheme="minorHAnsi"/>
                <w:color w:val="000000" w:themeColor="text1"/>
                <w:sz w:val="20"/>
                <w:szCs w:val="20"/>
                <w:highlight w:val="yellow"/>
              </w:rPr>
            </w:pPr>
          </w:p>
          <w:p w:rsidR="0099083B" w:rsidRPr="004D36BA" w:rsidRDefault="0099083B" w:rsidP="0099083B">
            <w:pPr>
              <w:rPr>
                <w:rFonts w:eastAsia="Times New Roman" w:cstheme="minorHAnsi"/>
                <w:color w:val="000000" w:themeColor="text1"/>
                <w:sz w:val="20"/>
                <w:szCs w:val="20"/>
                <w:highlight w:val="yellow"/>
              </w:rPr>
            </w:pPr>
          </w:p>
          <w:p w:rsidR="0099083B" w:rsidRPr="004D36BA" w:rsidRDefault="0099083B" w:rsidP="0099083B">
            <w:pPr>
              <w:rPr>
                <w:rFonts w:eastAsia="Times New Roman" w:cstheme="minorHAnsi"/>
                <w:color w:val="000000" w:themeColor="text1"/>
                <w:sz w:val="20"/>
                <w:szCs w:val="20"/>
                <w:highlight w:val="yellow"/>
              </w:rPr>
            </w:pPr>
          </w:p>
        </w:tc>
        <w:tc>
          <w:tcPr>
            <w:tcW w:w="4122" w:type="dxa"/>
          </w:tcPr>
          <w:p w:rsidR="00CC3253" w:rsidRPr="00D831F0" w:rsidRDefault="00CC3253" w:rsidP="00CC3253">
            <w:pPr>
              <w:pStyle w:val="ListParagraph"/>
              <w:numPr>
                <w:ilvl w:val="0"/>
                <w:numId w:val="16"/>
              </w:numPr>
              <w:rPr>
                <w:rFonts w:cstheme="minorHAnsi"/>
                <w:bCs/>
                <w:color w:val="000000" w:themeColor="text1"/>
                <w:sz w:val="20"/>
                <w:szCs w:val="20"/>
                <w:lang w:val="en-US"/>
              </w:rPr>
            </w:pPr>
            <w:r>
              <w:rPr>
                <w:rFonts w:cstheme="minorHAnsi"/>
                <w:bCs/>
                <w:color w:val="000000" w:themeColor="text1"/>
                <w:sz w:val="20"/>
                <w:szCs w:val="20"/>
                <w:lang w:val="en-US"/>
              </w:rPr>
              <w:t>Why are rules important?</w:t>
            </w:r>
          </w:p>
          <w:p w:rsidR="00CC3253" w:rsidRPr="00D831F0" w:rsidRDefault="00CC3253" w:rsidP="00CC3253">
            <w:pPr>
              <w:pStyle w:val="ListParagraph"/>
              <w:numPr>
                <w:ilvl w:val="0"/>
                <w:numId w:val="16"/>
              </w:numPr>
              <w:rPr>
                <w:rFonts w:cstheme="minorHAnsi"/>
                <w:bCs/>
                <w:color w:val="000000" w:themeColor="text1"/>
                <w:sz w:val="20"/>
                <w:szCs w:val="20"/>
                <w:lang w:val="en-US"/>
              </w:rPr>
            </w:pPr>
            <w:r w:rsidRPr="00D831F0">
              <w:rPr>
                <w:rFonts w:cstheme="minorHAnsi"/>
                <w:bCs/>
                <w:color w:val="000000" w:themeColor="text1"/>
                <w:sz w:val="20"/>
                <w:szCs w:val="20"/>
                <w:lang w:val="en-US"/>
              </w:rPr>
              <w:t xml:space="preserve">How </w:t>
            </w:r>
            <w:r>
              <w:rPr>
                <w:rFonts w:cstheme="minorHAnsi"/>
                <w:bCs/>
                <w:color w:val="000000" w:themeColor="text1"/>
                <w:sz w:val="20"/>
                <w:szCs w:val="20"/>
                <w:lang w:val="en-US"/>
              </w:rPr>
              <w:t>can we care for others: animals?</w:t>
            </w:r>
          </w:p>
          <w:p w:rsidR="00CC3253" w:rsidRDefault="00CC3253" w:rsidP="00CC3253">
            <w:pPr>
              <w:pStyle w:val="ListParagraph"/>
              <w:numPr>
                <w:ilvl w:val="0"/>
                <w:numId w:val="16"/>
              </w:numPr>
              <w:rPr>
                <w:rFonts w:cstheme="minorHAnsi"/>
                <w:bCs/>
                <w:color w:val="000000" w:themeColor="text1"/>
                <w:sz w:val="20"/>
                <w:szCs w:val="20"/>
                <w:lang w:val="en-US"/>
              </w:rPr>
            </w:pPr>
            <w:r>
              <w:rPr>
                <w:rFonts w:cstheme="minorHAnsi"/>
                <w:bCs/>
                <w:color w:val="000000" w:themeColor="text1"/>
                <w:sz w:val="20"/>
                <w:szCs w:val="20"/>
                <w:lang w:val="en-US"/>
              </w:rPr>
              <w:t>What are the needs of others?</w:t>
            </w:r>
          </w:p>
          <w:p w:rsidR="0099083B" w:rsidRDefault="00CC3253" w:rsidP="00CC3253">
            <w:pPr>
              <w:pStyle w:val="ListParagraph"/>
              <w:numPr>
                <w:ilvl w:val="0"/>
                <w:numId w:val="16"/>
              </w:numPr>
              <w:rPr>
                <w:rFonts w:cstheme="minorHAnsi"/>
                <w:bCs/>
                <w:color w:val="000000" w:themeColor="text1"/>
                <w:sz w:val="20"/>
                <w:szCs w:val="20"/>
                <w:lang w:val="en-US"/>
              </w:rPr>
            </w:pPr>
            <w:r>
              <w:rPr>
                <w:rFonts w:cstheme="minorHAnsi"/>
                <w:bCs/>
                <w:color w:val="000000" w:themeColor="text1"/>
                <w:sz w:val="20"/>
                <w:szCs w:val="20"/>
                <w:lang w:val="en-US"/>
              </w:rPr>
              <w:t>How are we the same or different than others?</w:t>
            </w:r>
          </w:p>
          <w:p w:rsidR="00CC3253" w:rsidRDefault="00CC3253" w:rsidP="00CC3253">
            <w:pPr>
              <w:pStyle w:val="ListParagraph"/>
              <w:numPr>
                <w:ilvl w:val="0"/>
                <w:numId w:val="16"/>
              </w:numPr>
              <w:rPr>
                <w:rFonts w:cstheme="minorHAnsi"/>
                <w:bCs/>
                <w:color w:val="000000" w:themeColor="text1"/>
                <w:sz w:val="20"/>
                <w:szCs w:val="20"/>
                <w:lang w:val="en-US"/>
              </w:rPr>
            </w:pPr>
            <w:r>
              <w:rPr>
                <w:rFonts w:cstheme="minorHAnsi"/>
                <w:bCs/>
                <w:color w:val="000000" w:themeColor="text1"/>
                <w:sz w:val="20"/>
                <w:szCs w:val="20"/>
                <w:lang w:val="en-US"/>
              </w:rPr>
              <w:t>What groups do people belong to?</w:t>
            </w:r>
          </w:p>
          <w:p w:rsidR="00CC3253" w:rsidRPr="00CC3253" w:rsidRDefault="00CC3253" w:rsidP="00CC3253">
            <w:pPr>
              <w:pStyle w:val="ListParagraph"/>
              <w:numPr>
                <w:ilvl w:val="0"/>
                <w:numId w:val="16"/>
              </w:numPr>
              <w:rPr>
                <w:rFonts w:cstheme="minorHAnsi"/>
                <w:bCs/>
                <w:color w:val="000000" w:themeColor="text1"/>
                <w:sz w:val="20"/>
                <w:szCs w:val="20"/>
                <w:lang w:val="en-US"/>
              </w:rPr>
            </w:pPr>
            <w:r>
              <w:rPr>
                <w:rFonts w:cstheme="minorHAnsi"/>
                <w:bCs/>
                <w:color w:val="000000" w:themeColor="text1"/>
                <w:sz w:val="20"/>
                <w:szCs w:val="20"/>
                <w:lang w:val="en-US"/>
              </w:rPr>
              <w:t>What is democracy?</w:t>
            </w:r>
          </w:p>
        </w:tc>
      </w:tr>
      <w:tr w:rsidR="00CC3253" w:rsidTr="004D36BA">
        <w:trPr>
          <w:trHeight w:val="1609"/>
          <w:jc w:val="center"/>
        </w:trPr>
        <w:tc>
          <w:tcPr>
            <w:tcW w:w="2513" w:type="dxa"/>
            <w:shd w:val="clear" w:color="auto" w:fill="BDD6EE" w:themeFill="accent1" w:themeFillTint="66"/>
          </w:tcPr>
          <w:p w:rsidR="00CC3253" w:rsidRPr="004D36BA" w:rsidRDefault="00CC3253" w:rsidP="0099083B">
            <w:pPr>
              <w:rPr>
                <w:rFonts w:eastAsia="Times New Roman" w:cstheme="minorHAnsi"/>
                <w:b/>
                <w:sz w:val="20"/>
                <w:szCs w:val="20"/>
                <w:highlight w:val="yellow"/>
              </w:rPr>
            </w:pPr>
          </w:p>
        </w:tc>
        <w:tc>
          <w:tcPr>
            <w:tcW w:w="3861" w:type="dxa"/>
          </w:tcPr>
          <w:p w:rsidR="00CC3253" w:rsidRPr="00CC3253" w:rsidRDefault="00CC3253" w:rsidP="0099083B">
            <w:pPr>
              <w:rPr>
                <w:rFonts w:eastAsia="Times New Roman" w:cstheme="minorHAnsi"/>
                <w:b/>
                <w:i/>
                <w:color w:val="000000" w:themeColor="text1"/>
                <w:sz w:val="20"/>
                <w:szCs w:val="20"/>
              </w:rPr>
            </w:pPr>
            <w:r w:rsidRPr="00CC3253">
              <w:rPr>
                <w:rFonts w:eastAsia="Times New Roman" w:cstheme="minorHAnsi"/>
                <w:b/>
                <w:i/>
                <w:color w:val="000000" w:themeColor="text1"/>
                <w:sz w:val="20"/>
                <w:szCs w:val="20"/>
              </w:rPr>
              <w:t>Summer 2</w:t>
            </w:r>
          </w:p>
          <w:p w:rsidR="00CC3253" w:rsidRPr="004D36BA" w:rsidRDefault="00CC3253" w:rsidP="0099083B">
            <w:pPr>
              <w:rPr>
                <w:rFonts w:eastAsia="Times New Roman" w:cstheme="minorHAnsi"/>
                <w:color w:val="000000" w:themeColor="text1"/>
                <w:sz w:val="20"/>
                <w:szCs w:val="20"/>
              </w:rPr>
            </w:pPr>
            <w:r>
              <w:rPr>
                <w:rFonts w:eastAsia="Times New Roman" w:cstheme="minorHAnsi"/>
                <w:color w:val="000000" w:themeColor="text1"/>
                <w:sz w:val="20"/>
                <w:szCs w:val="20"/>
              </w:rPr>
              <w:t>Economic wellbeing</w:t>
            </w:r>
          </w:p>
        </w:tc>
        <w:tc>
          <w:tcPr>
            <w:tcW w:w="4122" w:type="dxa"/>
          </w:tcPr>
          <w:p w:rsidR="00CC3253" w:rsidRDefault="00CC3253" w:rsidP="00CC3253">
            <w:pPr>
              <w:pStyle w:val="ListParagraph"/>
              <w:numPr>
                <w:ilvl w:val="0"/>
                <w:numId w:val="16"/>
              </w:numPr>
              <w:rPr>
                <w:rFonts w:cstheme="minorHAnsi"/>
                <w:bCs/>
                <w:color w:val="000000" w:themeColor="text1"/>
                <w:sz w:val="20"/>
                <w:szCs w:val="20"/>
                <w:lang w:val="en-US"/>
              </w:rPr>
            </w:pPr>
            <w:r>
              <w:rPr>
                <w:rFonts w:cstheme="minorHAnsi"/>
                <w:bCs/>
                <w:color w:val="000000" w:themeColor="text1"/>
                <w:sz w:val="20"/>
                <w:szCs w:val="20"/>
                <w:lang w:val="en-US"/>
              </w:rPr>
              <w:t>What is money?</w:t>
            </w:r>
          </w:p>
          <w:p w:rsidR="00CC3253" w:rsidRDefault="00CC3253" w:rsidP="00CC3253">
            <w:pPr>
              <w:pStyle w:val="ListParagraph"/>
              <w:numPr>
                <w:ilvl w:val="0"/>
                <w:numId w:val="16"/>
              </w:numPr>
              <w:rPr>
                <w:rFonts w:cstheme="minorHAnsi"/>
                <w:bCs/>
                <w:color w:val="000000" w:themeColor="text1"/>
                <w:sz w:val="20"/>
                <w:szCs w:val="20"/>
                <w:lang w:val="en-US"/>
              </w:rPr>
            </w:pPr>
            <w:r>
              <w:rPr>
                <w:rFonts w:cstheme="minorHAnsi"/>
                <w:bCs/>
                <w:color w:val="000000" w:themeColor="text1"/>
                <w:sz w:val="20"/>
                <w:szCs w:val="20"/>
                <w:lang w:val="en-US"/>
              </w:rPr>
              <w:t>How can we keep money safe?</w:t>
            </w:r>
          </w:p>
          <w:p w:rsidR="00CC3253" w:rsidRDefault="00CC3253" w:rsidP="00CC3253">
            <w:pPr>
              <w:pStyle w:val="ListParagraph"/>
              <w:numPr>
                <w:ilvl w:val="0"/>
                <w:numId w:val="16"/>
              </w:numPr>
              <w:rPr>
                <w:rFonts w:cstheme="minorHAnsi"/>
                <w:bCs/>
                <w:color w:val="000000" w:themeColor="text1"/>
                <w:sz w:val="20"/>
                <w:szCs w:val="20"/>
                <w:lang w:val="en-US"/>
              </w:rPr>
            </w:pPr>
            <w:r>
              <w:rPr>
                <w:rFonts w:cstheme="minorHAnsi"/>
                <w:bCs/>
                <w:color w:val="000000" w:themeColor="text1"/>
                <w:sz w:val="20"/>
                <w:szCs w:val="20"/>
                <w:lang w:val="en-US"/>
              </w:rPr>
              <w:t>What is a bank?</w:t>
            </w:r>
          </w:p>
          <w:p w:rsidR="00CC3253" w:rsidRDefault="00CC3253" w:rsidP="00CC3253">
            <w:pPr>
              <w:pStyle w:val="ListParagraph"/>
              <w:numPr>
                <w:ilvl w:val="0"/>
                <w:numId w:val="16"/>
              </w:numPr>
              <w:rPr>
                <w:rFonts w:cstheme="minorHAnsi"/>
                <w:bCs/>
                <w:color w:val="000000" w:themeColor="text1"/>
                <w:sz w:val="20"/>
                <w:szCs w:val="20"/>
                <w:lang w:val="en-US"/>
              </w:rPr>
            </w:pPr>
            <w:r>
              <w:rPr>
                <w:rFonts w:cstheme="minorHAnsi"/>
                <w:bCs/>
                <w:color w:val="000000" w:themeColor="text1"/>
                <w:sz w:val="20"/>
                <w:szCs w:val="20"/>
                <w:lang w:val="en-US"/>
              </w:rPr>
              <w:t>What is the difference between spending and saving money?</w:t>
            </w:r>
          </w:p>
          <w:p w:rsidR="00CC3253" w:rsidRDefault="00CC3253" w:rsidP="00CC3253">
            <w:pPr>
              <w:pStyle w:val="ListParagraph"/>
              <w:numPr>
                <w:ilvl w:val="0"/>
                <w:numId w:val="16"/>
              </w:numPr>
              <w:rPr>
                <w:rFonts w:cstheme="minorHAnsi"/>
                <w:bCs/>
                <w:color w:val="000000" w:themeColor="text1"/>
                <w:sz w:val="20"/>
                <w:szCs w:val="20"/>
                <w:lang w:val="en-US"/>
              </w:rPr>
            </w:pPr>
            <w:r>
              <w:rPr>
                <w:rFonts w:cstheme="minorHAnsi"/>
                <w:bCs/>
                <w:color w:val="000000" w:themeColor="text1"/>
                <w:sz w:val="20"/>
                <w:szCs w:val="20"/>
                <w:lang w:val="en-US"/>
              </w:rPr>
              <w:t>Can you name different job roles in schools?</w:t>
            </w:r>
          </w:p>
          <w:p w:rsidR="00CC3253" w:rsidRPr="00CC3253" w:rsidRDefault="00CC3253" w:rsidP="00CC3253">
            <w:pPr>
              <w:pStyle w:val="ListParagraph"/>
              <w:numPr>
                <w:ilvl w:val="0"/>
                <w:numId w:val="16"/>
              </w:numPr>
              <w:rPr>
                <w:rFonts w:cstheme="minorHAnsi"/>
                <w:bCs/>
                <w:color w:val="000000" w:themeColor="text1"/>
                <w:sz w:val="20"/>
                <w:szCs w:val="20"/>
                <w:lang w:val="en-US"/>
              </w:rPr>
            </w:pPr>
            <w:r>
              <w:rPr>
                <w:rFonts w:cstheme="minorHAnsi"/>
                <w:bCs/>
                <w:color w:val="000000" w:themeColor="text1"/>
                <w:sz w:val="20"/>
                <w:szCs w:val="20"/>
                <w:lang w:val="en-US"/>
              </w:rPr>
              <w:t>Can you identify and describe different jobs?</w:t>
            </w:r>
          </w:p>
        </w:tc>
      </w:tr>
      <w:tr w:rsidR="00847CB3" w:rsidTr="004D36BA">
        <w:trPr>
          <w:trHeight w:val="2542"/>
          <w:jc w:val="center"/>
        </w:trPr>
        <w:tc>
          <w:tcPr>
            <w:tcW w:w="2513" w:type="dxa"/>
            <w:shd w:val="clear" w:color="auto" w:fill="BDD6EE" w:themeFill="accent1" w:themeFillTint="66"/>
          </w:tcPr>
          <w:p w:rsidR="00847CB3" w:rsidRPr="004D36BA" w:rsidRDefault="00847CB3" w:rsidP="0099083B">
            <w:pPr>
              <w:rPr>
                <w:rFonts w:eastAsia="Times New Roman" w:cstheme="minorHAnsi"/>
                <w:b/>
                <w:sz w:val="20"/>
                <w:szCs w:val="20"/>
              </w:rPr>
            </w:pPr>
            <w:r w:rsidRPr="002839F4">
              <w:rPr>
                <w:rFonts w:eastAsia="Times New Roman" w:cstheme="minorHAnsi"/>
                <w:b/>
                <w:sz w:val="20"/>
                <w:szCs w:val="20"/>
              </w:rPr>
              <w:t>Key Texts</w:t>
            </w:r>
          </w:p>
          <w:p w:rsidR="00847CB3" w:rsidRPr="004D36BA" w:rsidRDefault="00847CB3" w:rsidP="0099083B">
            <w:pPr>
              <w:rPr>
                <w:rFonts w:eastAsia="Times New Roman" w:cstheme="minorHAnsi"/>
                <w:b/>
                <w:sz w:val="20"/>
                <w:szCs w:val="20"/>
              </w:rPr>
            </w:pPr>
          </w:p>
          <w:p w:rsidR="00847CB3" w:rsidRPr="004D36BA" w:rsidRDefault="00847CB3" w:rsidP="0099083B">
            <w:pPr>
              <w:rPr>
                <w:rFonts w:eastAsia="Times New Roman" w:cstheme="minorHAnsi"/>
                <w:b/>
                <w:sz w:val="20"/>
                <w:szCs w:val="20"/>
              </w:rPr>
            </w:pPr>
          </w:p>
        </w:tc>
        <w:tc>
          <w:tcPr>
            <w:tcW w:w="7983" w:type="dxa"/>
            <w:gridSpan w:val="2"/>
          </w:tcPr>
          <w:p w:rsidR="00FD3602" w:rsidRDefault="00FD3602" w:rsidP="00847CB3">
            <w:pPr>
              <w:rPr>
                <w:rFonts w:eastAsia="Times New Roman" w:cstheme="minorHAnsi"/>
                <w:sz w:val="20"/>
                <w:szCs w:val="20"/>
                <w:highlight w:val="yellow"/>
                <w:lang w:eastAsia="en-GB"/>
              </w:rPr>
            </w:pPr>
            <w:r w:rsidRPr="00FD3602">
              <w:rPr>
                <w:rFonts w:eastAsia="Times New Roman" w:cstheme="minorHAnsi"/>
                <w:sz w:val="20"/>
                <w:szCs w:val="20"/>
                <w:lang w:eastAsia="en-GB"/>
              </w:rPr>
              <w:drawing>
                <wp:anchor distT="0" distB="0" distL="114300" distR="114300" simplePos="0" relativeHeight="251666432" behindDoc="0" locked="0" layoutInCell="1" allowOverlap="1" wp14:anchorId="306B911C" wp14:editId="29AAA455">
                  <wp:simplePos x="0" y="0"/>
                  <wp:positionH relativeFrom="column">
                    <wp:posOffset>116840</wp:posOffset>
                  </wp:positionH>
                  <wp:positionV relativeFrom="paragraph">
                    <wp:posOffset>117475</wp:posOffset>
                  </wp:positionV>
                  <wp:extent cx="1114425" cy="1301590"/>
                  <wp:effectExtent l="0" t="0" r="0" b="0"/>
                  <wp:wrapNone/>
                  <wp:docPr id="31787" name="Picture 31787" descr="C:\Users\012clarksons\AppData\Local\Microsoft\Windows\INetCache\Content.MSO\FB73F2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2clarksons\AppData\Local\Microsoft\Windows\INetCache\Content.MSO\FB73F234.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4425" cy="1301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1831340</wp:posOffset>
                  </wp:positionH>
                  <wp:positionV relativeFrom="paragraph">
                    <wp:posOffset>146050</wp:posOffset>
                  </wp:positionV>
                  <wp:extent cx="1028700" cy="1242203"/>
                  <wp:effectExtent l="0" t="0" r="0" b="0"/>
                  <wp:wrapNone/>
                  <wp:docPr id="2" name="Picture 2" descr="Billy and the Beast : Shireen, Nadia, Shireen, Nadia: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y and the Beast : Shireen, Nadia, Shireen, Nadia: Amazon.co.uk: Book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2422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3602">
              <w:rPr>
                <w:rFonts w:eastAsia="Times New Roman" w:cstheme="minorHAnsi"/>
                <w:sz w:val="20"/>
                <w:szCs w:val="20"/>
                <w:lang w:eastAsia="en-GB"/>
              </w:rPr>
              <w:drawing>
                <wp:anchor distT="0" distB="0" distL="114300" distR="114300" simplePos="0" relativeHeight="251667456" behindDoc="0" locked="0" layoutInCell="1" allowOverlap="1" wp14:anchorId="4BC9DD68" wp14:editId="1A3FB8B3">
                  <wp:simplePos x="0" y="0"/>
                  <wp:positionH relativeFrom="margin">
                    <wp:posOffset>3583940</wp:posOffset>
                  </wp:positionH>
                  <wp:positionV relativeFrom="paragraph">
                    <wp:posOffset>128270</wp:posOffset>
                  </wp:positionV>
                  <wp:extent cx="1263015" cy="1263015"/>
                  <wp:effectExtent l="0" t="0" r="0" b="0"/>
                  <wp:wrapNone/>
                  <wp:docPr id="31788" name="Picture 31788" descr="C:\Users\012pattisona\AppData\Local\Microsoft\Windows\INetCache\Content.MSO\3FD87A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2pattisona\AppData\Local\Microsoft\Windows\INetCache\Content.MSO\3FD87AEF.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3015" cy="12630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D3602" w:rsidRDefault="00FD3602" w:rsidP="00847CB3">
            <w:pPr>
              <w:rPr>
                <w:rFonts w:eastAsia="Times New Roman" w:cstheme="minorHAnsi"/>
                <w:sz w:val="20"/>
                <w:szCs w:val="20"/>
                <w:highlight w:val="yellow"/>
                <w:lang w:eastAsia="en-GB"/>
              </w:rPr>
            </w:pPr>
          </w:p>
          <w:p w:rsidR="00FD3602" w:rsidRDefault="00FD3602" w:rsidP="00847CB3">
            <w:pPr>
              <w:rPr>
                <w:rFonts w:eastAsia="Times New Roman" w:cstheme="minorHAnsi"/>
                <w:sz w:val="20"/>
                <w:szCs w:val="20"/>
                <w:highlight w:val="yellow"/>
                <w:lang w:eastAsia="en-GB"/>
              </w:rPr>
            </w:pPr>
          </w:p>
          <w:p w:rsidR="00FD3602" w:rsidRDefault="00FD3602" w:rsidP="00847CB3">
            <w:pPr>
              <w:rPr>
                <w:rFonts w:eastAsia="Times New Roman" w:cstheme="minorHAnsi"/>
                <w:sz w:val="20"/>
                <w:szCs w:val="20"/>
                <w:highlight w:val="yellow"/>
                <w:lang w:eastAsia="en-GB"/>
              </w:rPr>
            </w:pPr>
          </w:p>
          <w:p w:rsidR="00847CB3" w:rsidRDefault="00847CB3" w:rsidP="00847CB3">
            <w:pPr>
              <w:rPr>
                <w:rFonts w:eastAsia="Times New Roman" w:cstheme="minorHAnsi"/>
                <w:sz w:val="20"/>
                <w:szCs w:val="20"/>
                <w:highlight w:val="yellow"/>
                <w:lang w:eastAsia="en-GB"/>
              </w:rPr>
            </w:pPr>
          </w:p>
          <w:p w:rsidR="00FD3602" w:rsidRDefault="00FD3602" w:rsidP="00847CB3">
            <w:pPr>
              <w:rPr>
                <w:rFonts w:eastAsia="Times New Roman" w:cstheme="minorHAnsi"/>
                <w:sz w:val="20"/>
                <w:szCs w:val="20"/>
                <w:highlight w:val="yellow"/>
                <w:lang w:eastAsia="en-GB"/>
              </w:rPr>
            </w:pPr>
          </w:p>
          <w:p w:rsidR="00FD3602" w:rsidRDefault="00FD3602" w:rsidP="00847CB3">
            <w:pPr>
              <w:rPr>
                <w:rFonts w:eastAsia="Times New Roman" w:cstheme="minorHAnsi"/>
                <w:sz w:val="20"/>
                <w:szCs w:val="20"/>
                <w:highlight w:val="yellow"/>
                <w:lang w:eastAsia="en-GB"/>
              </w:rPr>
            </w:pPr>
          </w:p>
          <w:p w:rsidR="00FD3602" w:rsidRDefault="00FD3602" w:rsidP="00847CB3">
            <w:pPr>
              <w:rPr>
                <w:rFonts w:eastAsia="Times New Roman" w:cstheme="minorHAnsi"/>
                <w:sz w:val="20"/>
                <w:szCs w:val="20"/>
                <w:highlight w:val="yellow"/>
                <w:lang w:eastAsia="en-GB"/>
              </w:rPr>
            </w:pPr>
          </w:p>
          <w:p w:rsidR="00FD3602" w:rsidRDefault="00FD3602" w:rsidP="00847CB3">
            <w:pPr>
              <w:rPr>
                <w:rFonts w:eastAsia="Times New Roman" w:cstheme="minorHAnsi"/>
                <w:sz w:val="20"/>
                <w:szCs w:val="20"/>
                <w:highlight w:val="yellow"/>
                <w:lang w:eastAsia="en-GB"/>
              </w:rPr>
            </w:pPr>
          </w:p>
          <w:p w:rsidR="00FD3602" w:rsidRDefault="00FD3602" w:rsidP="00847CB3">
            <w:pPr>
              <w:rPr>
                <w:rFonts w:eastAsia="Times New Roman" w:cstheme="minorHAnsi"/>
                <w:sz w:val="20"/>
                <w:szCs w:val="20"/>
                <w:highlight w:val="yellow"/>
                <w:lang w:eastAsia="en-GB"/>
              </w:rPr>
            </w:pPr>
          </w:p>
          <w:p w:rsidR="00FD3602" w:rsidRDefault="00FD3602" w:rsidP="00847CB3">
            <w:pPr>
              <w:rPr>
                <w:rFonts w:eastAsia="Times New Roman" w:cstheme="minorHAnsi"/>
                <w:sz w:val="20"/>
                <w:szCs w:val="20"/>
                <w:highlight w:val="yellow"/>
                <w:lang w:eastAsia="en-GB"/>
              </w:rPr>
            </w:pPr>
          </w:p>
          <w:p w:rsidR="00FD3602" w:rsidRDefault="00FD3602" w:rsidP="00847CB3">
            <w:pPr>
              <w:rPr>
                <w:rFonts w:eastAsia="Times New Roman" w:cstheme="minorHAnsi"/>
                <w:b/>
                <w:sz w:val="20"/>
                <w:szCs w:val="20"/>
                <w:lang w:eastAsia="en-GB"/>
              </w:rPr>
            </w:pPr>
            <w:r w:rsidRPr="00FD3602">
              <w:rPr>
                <w:rFonts w:eastAsia="Times New Roman" w:cstheme="minorHAnsi"/>
                <w:b/>
                <w:sz w:val="20"/>
                <w:szCs w:val="20"/>
                <w:lang w:eastAsia="en-GB"/>
              </w:rPr>
              <w:t>The Lighthouse Keeper’s Lunch</w:t>
            </w:r>
            <w:r>
              <w:rPr>
                <w:rFonts w:eastAsia="Times New Roman" w:cstheme="minorHAnsi"/>
                <w:b/>
                <w:sz w:val="20"/>
                <w:szCs w:val="20"/>
                <w:lang w:eastAsia="en-GB"/>
              </w:rPr>
              <w:t xml:space="preserve">               Billy and the Beast                   Jack and the Beanstalk</w:t>
            </w:r>
          </w:p>
          <w:p w:rsidR="00FD3602" w:rsidRPr="00FD3602" w:rsidRDefault="00FD3602" w:rsidP="00847CB3">
            <w:pPr>
              <w:rPr>
                <w:rFonts w:eastAsia="Times New Roman" w:cstheme="minorHAnsi"/>
                <w:b/>
                <w:sz w:val="20"/>
                <w:szCs w:val="20"/>
                <w:highlight w:val="yellow"/>
                <w:lang w:eastAsia="en-GB"/>
              </w:rPr>
            </w:pPr>
          </w:p>
        </w:tc>
      </w:tr>
      <w:tr w:rsidR="0099083B" w:rsidTr="004D36BA">
        <w:trPr>
          <w:trHeight w:val="2240"/>
          <w:jc w:val="center"/>
        </w:trPr>
        <w:tc>
          <w:tcPr>
            <w:tcW w:w="2513" w:type="dxa"/>
            <w:vMerge w:val="restart"/>
            <w:shd w:val="clear" w:color="auto" w:fill="BDD6EE" w:themeFill="accent1" w:themeFillTint="66"/>
          </w:tcPr>
          <w:p w:rsidR="0099083B" w:rsidRPr="004D36BA" w:rsidRDefault="0099083B" w:rsidP="0099083B">
            <w:pPr>
              <w:rPr>
                <w:rFonts w:eastAsia="Times New Roman" w:cstheme="minorHAnsi"/>
                <w:b/>
                <w:sz w:val="20"/>
                <w:szCs w:val="20"/>
              </w:rPr>
            </w:pPr>
            <w:r w:rsidRPr="004D36BA">
              <w:rPr>
                <w:rFonts w:eastAsia="Times New Roman" w:cstheme="minorHAnsi"/>
                <w:b/>
                <w:sz w:val="20"/>
                <w:szCs w:val="20"/>
              </w:rPr>
              <w:lastRenderedPageBreak/>
              <w:t>Empowered Learner Focus</w:t>
            </w:r>
          </w:p>
          <w:p w:rsidR="0099083B" w:rsidRPr="004D36BA" w:rsidRDefault="0099083B" w:rsidP="0099083B">
            <w:pPr>
              <w:rPr>
                <w:rFonts w:eastAsia="Times New Roman" w:cstheme="minorHAnsi"/>
                <w:sz w:val="20"/>
                <w:szCs w:val="20"/>
              </w:rPr>
            </w:pPr>
            <w:r w:rsidRPr="004D36BA">
              <w:rPr>
                <w:rFonts w:eastAsia="Times New Roman" w:cstheme="minorHAnsi"/>
                <w:sz w:val="20"/>
                <w:szCs w:val="20"/>
              </w:rPr>
              <w:t>The ‘Empowering Learning’ skills play a vital role in developing the ability of learners to enjoy and reflect on their learning across the curriculum.</w:t>
            </w:r>
          </w:p>
          <w:p w:rsidR="0099083B" w:rsidRPr="004D36BA" w:rsidRDefault="0099083B" w:rsidP="0099083B">
            <w:pPr>
              <w:rPr>
                <w:rFonts w:eastAsia="Times New Roman" w:cstheme="minorHAnsi"/>
                <w:sz w:val="20"/>
                <w:szCs w:val="20"/>
              </w:rPr>
            </w:pPr>
          </w:p>
        </w:tc>
        <w:tc>
          <w:tcPr>
            <w:tcW w:w="3861" w:type="dxa"/>
          </w:tcPr>
          <w:p w:rsidR="0099083B" w:rsidRPr="004D36BA" w:rsidRDefault="0099083B" w:rsidP="0099083B">
            <w:pPr>
              <w:rPr>
                <w:rFonts w:eastAsia="Times New Roman" w:cstheme="minorHAnsi"/>
                <w:sz w:val="20"/>
                <w:szCs w:val="20"/>
                <w:highlight w:val="yellow"/>
              </w:rPr>
            </w:pPr>
            <w:r w:rsidRPr="004D36BA">
              <w:rPr>
                <w:rFonts w:eastAsia="Times New Roman" w:cstheme="minorHAnsi"/>
                <w:bCs/>
                <w:sz w:val="20"/>
                <w:szCs w:val="20"/>
              </w:rPr>
              <w:t>Independent Enquirer</w:t>
            </w:r>
          </w:p>
          <w:p w:rsidR="0099083B" w:rsidRPr="004D36BA" w:rsidRDefault="0099083B" w:rsidP="0099083B">
            <w:pPr>
              <w:rPr>
                <w:rFonts w:eastAsia="Times New Roman" w:cstheme="minorHAnsi"/>
                <w:sz w:val="20"/>
                <w:szCs w:val="20"/>
                <w:highlight w:val="yellow"/>
              </w:rPr>
            </w:pPr>
          </w:p>
          <w:p w:rsidR="0099083B" w:rsidRPr="004D36BA" w:rsidRDefault="0099083B" w:rsidP="0099083B">
            <w:pPr>
              <w:rPr>
                <w:rFonts w:eastAsia="Times New Roman" w:cstheme="minorHAnsi"/>
                <w:sz w:val="20"/>
                <w:szCs w:val="20"/>
                <w:highlight w:val="yellow"/>
              </w:rPr>
            </w:pPr>
          </w:p>
          <w:p w:rsidR="0099083B" w:rsidRPr="004D36BA" w:rsidRDefault="0099083B" w:rsidP="0099083B">
            <w:pPr>
              <w:rPr>
                <w:rFonts w:eastAsia="Times New Roman" w:cstheme="minorHAnsi"/>
                <w:sz w:val="20"/>
                <w:szCs w:val="20"/>
                <w:highlight w:val="yellow"/>
              </w:rPr>
            </w:pPr>
          </w:p>
          <w:p w:rsidR="0099083B" w:rsidRPr="004D36BA" w:rsidRDefault="0099083B" w:rsidP="0099083B">
            <w:pPr>
              <w:rPr>
                <w:rFonts w:eastAsia="Times New Roman" w:cstheme="minorHAnsi"/>
                <w:sz w:val="20"/>
                <w:szCs w:val="20"/>
                <w:highlight w:val="yellow"/>
              </w:rPr>
            </w:pPr>
          </w:p>
        </w:tc>
        <w:tc>
          <w:tcPr>
            <w:tcW w:w="4122" w:type="dxa"/>
          </w:tcPr>
          <w:p w:rsidR="0099083B" w:rsidRPr="004D36BA" w:rsidRDefault="0099083B" w:rsidP="0099083B">
            <w:pPr>
              <w:pStyle w:val="ListParagraph"/>
              <w:numPr>
                <w:ilvl w:val="0"/>
                <w:numId w:val="10"/>
              </w:numPr>
              <w:rPr>
                <w:rFonts w:cstheme="minorHAnsi"/>
                <w:sz w:val="20"/>
                <w:szCs w:val="20"/>
                <w:lang w:eastAsia="en-GB"/>
              </w:rPr>
            </w:pPr>
            <w:r w:rsidRPr="004D36BA">
              <w:rPr>
                <w:rFonts w:cstheme="minorHAnsi"/>
                <w:bCs/>
                <w:color w:val="000000"/>
                <w:kern w:val="24"/>
                <w:sz w:val="20"/>
                <w:szCs w:val="20"/>
                <w:lang w:eastAsia="en-GB"/>
              </w:rPr>
              <w:t xml:space="preserve">I use all my senses to gather information about what is being investigated. </w:t>
            </w:r>
          </w:p>
          <w:p w:rsidR="0099083B" w:rsidRPr="004D36BA" w:rsidRDefault="0099083B" w:rsidP="0099083B">
            <w:pPr>
              <w:pStyle w:val="ListParagraph"/>
              <w:numPr>
                <w:ilvl w:val="0"/>
                <w:numId w:val="10"/>
              </w:numPr>
              <w:rPr>
                <w:rFonts w:cstheme="minorHAnsi"/>
                <w:sz w:val="20"/>
                <w:szCs w:val="20"/>
                <w:lang w:eastAsia="en-GB"/>
              </w:rPr>
            </w:pPr>
            <w:r w:rsidRPr="004D36BA">
              <w:rPr>
                <w:rFonts w:cstheme="minorHAnsi"/>
                <w:bCs/>
                <w:color w:val="000000"/>
                <w:kern w:val="24"/>
                <w:sz w:val="20"/>
                <w:szCs w:val="20"/>
                <w:lang w:eastAsia="en-GB"/>
              </w:rPr>
              <w:t>I can ask sensible questions about my learning.</w:t>
            </w:r>
          </w:p>
          <w:p w:rsidR="0099083B" w:rsidRPr="004D36BA" w:rsidRDefault="0099083B" w:rsidP="0099083B">
            <w:pPr>
              <w:pStyle w:val="ListParagraph"/>
              <w:numPr>
                <w:ilvl w:val="0"/>
                <w:numId w:val="10"/>
              </w:numPr>
              <w:rPr>
                <w:rFonts w:cstheme="minorHAnsi"/>
                <w:sz w:val="20"/>
                <w:szCs w:val="20"/>
                <w:lang w:eastAsia="en-GB"/>
              </w:rPr>
            </w:pPr>
            <w:r w:rsidRPr="004D36BA">
              <w:rPr>
                <w:rFonts w:cstheme="minorHAnsi"/>
                <w:bCs/>
                <w:color w:val="000000"/>
                <w:kern w:val="24"/>
                <w:sz w:val="20"/>
                <w:szCs w:val="20"/>
                <w:lang w:eastAsia="en-GB"/>
              </w:rPr>
              <w:t>I can offer an opinion about an issue and explain why I feel that way.</w:t>
            </w:r>
          </w:p>
          <w:p w:rsidR="0099083B" w:rsidRPr="004D36BA" w:rsidRDefault="0099083B" w:rsidP="0099083B">
            <w:pPr>
              <w:pStyle w:val="ListParagraph"/>
              <w:numPr>
                <w:ilvl w:val="0"/>
                <w:numId w:val="10"/>
              </w:numPr>
              <w:rPr>
                <w:rFonts w:cstheme="minorHAnsi"/>
                <w:sz w:val="20"/>
                <w:szCs w:val="20"/>
                <w:lang w:eastAsia="en-GB"/>
              </w:rPr>
            </w:pPr>
            <w:r w:rsidRPr="004D36BA">
              <w:rPr>
                <w:rFonts w:cstheme="minorHAnsi"/>
                <w:bCs/>
                <w:color w:val="000000"/>
                <w:kern w:val="24"/>
                <w:sz w:val="20"/>
                <w:szCs w:val="20"/>
                <w:lang w:eastAsia="en-GB"/>
              </w:rPr>
              <w:t>I show curiosity about new things.</w:t>
            </w:r>
          </w:p>
          <w:p w:rsidR="0099083B" w:rsidRPr="004D36BA" w:rsidRDefault="0099083B" w:rsidP="0099083B">
            <w:pPr>
              <w:pStyle w:val="ListParagraph"/>
              <w:numPr>
                <w:ilvl w:val="0"/>
                <w:numId w:val="10"/>
              </w:numPr>
              <w:rPr>
                <w:rFonts w:cstheme="minorHAnsi"/>
                <w:noProof/>
                <w:sz w:val="20"/>
                <w:szCs w:val="20"/>
              </w:rPr>
            </w:pPr>
            <w:r w:rsidRPr="004D36BA">
              <w:rPr>
                <w:rFonts w:cstheme="minorHAnsi"/>
                <w:bCs/>
                <w:color w:val="000000"/>
                <w:kern w:val="24"/>
                <w:sz w:val="20"/>
                <w:szCs w:val="20"/>
                <w:lang w:eastAsia="en-GB"/>
              </w:rPr>
              <w:t>I use ‘how’ and ‘why’ when trying to find things out.</w:t>
            </w:r>
          </w:p>
          <w:p w:rsidR="0099083B" w:rsidRPr="004D36BA" w:rsidRDefault="0099083B" w:rsidP="0099083B">
            <w:pPr>
              <w:autoSpaceDE w:val="0"/>
              <w:autoSpaceDN w:val="0"/>
              <w:adjustRightInd w:val="0"/>
              <w:rPr>
                <w:rFonts w:eastAsia="Times New Roman" w:cstheme="minorHAnsi"/>
                <w:sz w:val="20"/>
                <w:szCs w:val="20"/>
                <w:highlight w:val="yellow"/>
                <w:lang w:eastAsia="en-GB"/>
              </w:rPr>
            </w:pPr>
          </w:p>
        </w:tc>
      </w:tr>
      <w:tr w:rsidR="0099083B" w:rsidTr="004D36BA">
        <w:trPr>
          <w:trHeight w:val="428"/>
          <w:jc w:val="center"/>
        </w:trPr>
        <w:tc>
          <w:tcPr>
            <w:tcW w:w="2513" w:type="dxa"/>
            <w:vMerge/>
            <w:shd w:val="clear" w:color="auto" w:fill="BDD6EE" w:themeFill="accent1" w:themeFillTint="66"/>
          </w:tcPr>
          <w:p w:rsidR="0099083B" w:rsidRPr="004D36BA" w:rsidRDefault="0099083B" w:rsidP="0099083B">
            <w:pPr>
              <w:rPr>
                <w:rFonts w:eastAsia="Times New Roman" w:cstheme="minorHAnsi"/>
                <w:b/>
                <w:sz w:val="20"/>
                <w:szCs w:val="20"/>
              </w:rPr>
            </w:pPr>
          </w:p>
        </w:tc>
        <w:tc>
          <w:tcPr>
            <w:tcW w:w="3861" w:type="dxa"/>
          </w:tcPr>
          <w:p w:rsidR="0099083B" w:rsidRPr="004D36BA" w:rsidRDefault="0099083B" w:rsidP="0099083B">
            <w:pPr>
              <w:rPr>
                <w:rFonts w:eastAsia="Times New Roman" w:cstheme="minorHAnsi"/>
                <w:bCs/>
                <w:sz w:val="20"/>
                <w:szCs w:val="20"/>
              </w:rPr>
            </w:pPr>
            <w:r w:rsidRPr="004D36BA">
              <w:rPr>
                <w:rFonts w:eastAsia="Times New Roman" w:cstheme="minorHAnsi"/>
                <w:bCs/>
                <w:sz w:val="20"/>
                <w:szCs w:val="20"/>
              </w:rPr>
              <w:t>Team Worker</w:t>
            </w:r>
          </w:p>
        </w:tc>
        <w:tc>
          <w:tcPr>
            <w:tcW w:w="4122" w:type="dxa"/>
          </w:tcPr>
          <w:p w:rsidR="0099083B" w:rsidRPr="004D36BA" w:rsidRDefault="0099083B" w:rsidP="0099083B">
            <w:pPr>
              <w:pStyle w:val="ListParagraph"/>
              <w:numPr>
                <w:ilvl w:val="0"/>
                <w:numId w:val="11"/>
              </w:numPr>
              <w:rPr>
                <w:rFonts w:cstheme="minorHAnsi"/>
                <w:noProof/>
                <w:sz w:val="20"/>
                <w:szCs w:val="20"/>
              </w:rPr>
            </w:pPr>
            <w:r w:rsidRPr="004D36BA">
              <w:rPr>
                <w:rFonts w:cstheme="minorHAnsi"/>
                <w:noProof/>
                <w:sz w:val="20"/>
                <w:szCs w:val="20"/>
              </w:rPr>
              <w:t>I can work collaboratively in a group and take turns.</w:t>
            </w:r>
          </w:p>
          <w:p w:rsidR="0099083B" w:rsidRPr="004D36BA" w:rsidRDefault="0099083B" w:rsidP="0099083B">
            <w:pPr>
              <w:pStyle w:val="ListParagraph"/>
              <w:numPr>
                <w:ilvl w:val="0"/>
                <w:numId w:val="11"/>
              </w:numPr>
              <w:rPr>
                <w:rFonts w:cstheme="minorHAnsi"/>
                <w:noProof/>
                <w:sz w:val="20"/>
                <w:szCs w:val="20"/>
              </w:rPr>
            </w:pPr>
            <w:r w:rsidRPr="004D36BA">
              <w:rPr>
                <w:rFonts w:cstheme="minorHAnsi"/>
                <w:noProof/>
                <w:sz w:val="20"/>
                <w:szCs w:val="20"/>
              </w:rPr>
              <w:t>I am happy to engage in collaborative tasks.</w:t>
            </w:r>
          </w:p>
          <w:p w:rsidR="0099083B" w:rsidRPr="004D36BA" w:rsidRDefault="0099083B" w:rsidP="0099083B">
            <w:pPr>
              <w:pStyle w:val="ListParagraph"/>
              <w:numPr>
                <w:ilvl w:val="0"/>
                <w:numId w:val="11"/>
              </w:numPr>
              <w:rPr>
                <w:rFonts w:cstheme="minorHAnsi"/>
                <w:noProof/>
                <w:sz w:val="20"/>
                <w:szCs w:val="20"/>
              </w:rPr>
            </w:pPr>
            <w:r w:rsidRPr="004D36BA">
              <w:rPr>
                <w:rFonts w:cstheme="minorHAnsi"/>
                <w:noProof/>
                <w:sz w:val="20"/>
                <w:szCs w:val="20"/>
              </w:rPr>
              <w:t>I am prepared to listen to the ideas of others without interrupting them.</w:t>
            </w:r>
          </w:p>
          <w:p w:rsidR="0099083B" w:rsidRPr="004D36BA" w:rsidRDefault="0099083B" w:rsidP="0099083B">
            <w:pPr>
              <w:pStyle w:val="ListParagraph"/>
              <w:numPr>
                <w:ilvl w:val="0"/>
                <w:numId w:val="11"/>
              </w:numPr>
              <w:rPr>
                <w:rFonts w:cstheme="minorHAnsi"/>
                <w:noProof/>
                <w:sz w:val="20"/>
                <w:szCs w:val="20"/>
              </w:rPr>
            </w:pPr>
            <w:r w:rsidRPr="004D36BA">
              <w:rPr>
                <w:rFonts w:cstheme="minorHAnsi"/>
                <w:noProof/>
                <w:sz w:val="20"/>
                <w:szCs w:val="20"/>
              </w:rPr>
              <w:t>I am happy to share ideas with others.</w:t>
            </w:r>
          </w:p>
          <w:p w:rsidR="0099083B" w:rsidRPr="004D36BA" w:rsidRDefault="0099083B" w:rsidP="0099083B">
            <w:pPr>
              <w:autoSpaceDE w:val="0"/>
              <w:autoSpaceDN w:val="0"/>
              <w:adjustRightInd w:val="0"/>
              <w:rPr>
                <w:rFonts w:eastAsia="Times New Roman" w:cstheme="minorHAnsi"/>
                <w:sz w:val="20"/>
                <w:szCs w:val="20"/>
              </w:rPr>
            </w:pPr>
          </w:p>
        </w:tc>
      </w:tr>
      <w:tr w:rsidR="0099083B" w:rsidTr="004D36BA">
        <w:trPr>
          <w:jc w:val="center"/>
        </w:trPr>
        <w:tc>
          <w:tcPr>
            <w:tcW w:w="2513" w:type="dxa"/>
            <w:shd w:val="clear" w:color="auto" w:fill="BDD6EE" w:themeFill="accent1" w:themeFillTint="66"/>
          </w:tcPr>
          <w:p w:rsidR="0099083B" w:rsidRPr="004D36BA" w:rsidRDefault="0099083B" w:rsidP="0099083B">
            <w:pPr>
              <w:rPr>
                <w:rFonts w:eastAsia="Times New Roman" w:cstheme="minorHAnsi"/>
                <w:b/>
                <w:sz w:val="20"/>
                <w:szCs w:val="20"/>
              </w:rPr>
            </w:pPr>
            <w:r w:rsidRPr="004D36BA">
              <w:rPr>
                <w:rFonts w:eastAsia="Times New Roman" w:cstheme="minorHAnsi"/>
                <w:b/>
                <w:sz w:val="20"/>
                <w:szCs w:val="20"/>
              </w:rPr>
              <w:t>Cultural Enrichment/Competence</w:t>
            </w:r>
          </w:p>
          <w:p w:rsidR="0099083B" w:rsidRPr="004D36BA" w:rsidRDefault="0099083B" w:rsidP="0099083B">
            <w:pPr>
              <w:rPr>
                <w:rFonts w:cstheme="minorHAnsi"/>
                <w:sz w:val="20"/>
                <w:szCs w:val="20"/>
              </w:rPr>
            </w:pPr>
            <w:r w:rsidRPr="004D36BA">
              <w:rPr>
                <w:rFonts w:cstheme="minorHAnsi"/>
                <w:sz w:val="20"/>
                <w:szCs w:val="20"/>
              </w:rPr>
              <w:t xml:space="preserve">Our themes involve learning to live well in a diverse society </w:t>
            </w:r>
          </w:p>
          <w:p w:rsidR="0099083B" w:rsidRPr="004D36BA" w:rsidRDefault="0099083B" w:rsidP="0099083B">
            <w:pPr>
              <w:rPr>
                <w:rFonts w:eastAsia="Times New Roman" w:cstheme="minorHAnsi"/>
                <w:b/>
                <w:sz w:val="20"/>
                <w:szCs w:val="20"/>
              </w:rPr>
            </w:pPr>
          </w:p>
        </w:tc>
        <w:tc>
          <w:tcPr>
            <w:tcW w:w="7983" w:type="dxa"/>
            <w:gridSpan w:val="2"/>
          </w:tcPr>
          <w:p w:rsidR="0099083B" w:rsidRPr="004D36BA" w:rsidRDefault="0099083B" w:rsidP="0099083B">
            <w:pPr>
              <w:autoSpaceDE w:val="0"/>
              <w:autoSpaceDN w:val="0"/>
              <w:adjustRightInd w:val="0"/>
              <w:rPr>
                <w:rFonts w:cstheme="minorHAnsi"/>
                <w:color w:val="000000"/>
                <w:sz w:val="20"/>
                <w:szCs w:val="20"/>
                <w:shd w:val="clear" w:color="auto" w:fill="FFFFFF"/>
              </w:rPr>
            </w:pPr>
            <w:r w:rsidRPr="004D36BA">
              <w:rPr>
                <w:rFonts w:cstheme="minorHAnsi"/>
                <w:color w:val="000000"/>
                <w:sz w:val="20"/>
                <w:szCs w:val="20"/>
                <w:shd w:val="clear" w:color="auto" w:fill="FFFFFF"/>
              </w:rPr>
              <w:t>Throughout Year 1 the </w:t>
            </w:r>
            <w:r w:rsidRPr="004D36BA">
              <w:rPr>
                <w:rStyle w:val="mark35dznd9ak"/>
                <w:rFonts w:cstheme="minorHAnsi"/>
                <w:color w:val="000000"/>
                <w:sz w:val="20"/>
                <w:szCs w:val="20"/>
                <w:bdr w:val="none" w:sz="0" w:space="0" w:color="auto" w:frame="1"/>
              </w:rPr>
              <w:t>curriculum</w:t>
            </w:r>
            <w:r w:rsidRPr="004D36BA">
              <w:rPr>
                <w:rFonts w:cstheme="minorHAnsi"/>
                <w:color w:val="000000"/>
                <w:sz w:val="20"/>
                <w:szCs w:val="20"/>
                <w:shd w:val="clear" w:color="auto" w:fill="FFFFFF"/>
              </w:rPr>
              <w:t> offers the children the opportunity to extend their understanding of cultural diversity through assemblies linked to differences within our community and embrace our differences. Within PSHE lessons, children will explore their uniqueness, and that we need to recognise and celebrate our individual differences in gender, race, ethnicity, religious beliefs, age, customs, place of birth and cultural backgrounds, in an age appropriate way.</w:t>
            </w:r>
          </w:p>
          <w:p w:rsidR="0099083B" w:rsidRPr="004D36BA" w:rsidRDefault="0099083B" w:rsidP="0099083B">
            <w:pPr>
              <w:autoSpaceDE w:val="0"/>
              <w:autoSpaceDN w:val="0"/>
              <w:adjustRightInd w:val="0"/>
              <w:rPr>
                <w:rFonts w:cstheme="minorHAnsi"/>
                <w:color w:val="000000"/>
                <w:sz w:val="20"/>
                <w:szCs w:val="20"/>
                <w:shd w:val="clear" w:color="auto" w:fill="FFFFFF"/>
              </w:rPr>
            </w:pPr>
          </w:p>
        </w:tc>
      </w:tr>
      <w:tr w:rsidR="0099083B" w:rsidTr="004D36BA">
        <w:trPr>
          <w:jc w:val="center"/>
        </w:trPr>
        <w:tc>
          <w:tcPr>
            <w:tcW w:w="2513" w:type="dxa"/>
            <w:shd w:val="clear" w:color="auto" w:fill="BDD6EE" w:themeFill="accent1" w:themeFillTint="66"/>
          </w:tcPr>
          <w:p w:rsidR="0099083B" w:rsidRPr="004D36BA" w:rsidRDefault="0099083B" w:rsidP="0099083B">
            <w:pPr>
              <w:rPr>
                <w:rFonts w:eastAsia="Times New Roman" w:cstheme="minorHAnsi"/>
                <w:b/>
                <w:sz w:val="20"/>
                <w:szCs w:val="20"/>
              </w:rPr>
            </w:pPr>
            <w:r w:rsidRPr="004D36BA">
              <w:rPr>
                <w:rFonts w:eastAsia="Times New Roman" w:cstheme="minorHAnsi"/>
                <w:b/>
                <w:sz w:val="20"/>
                <w:szCs w:val="20"/>
              </w:rPr>
              <w:t>Growth Mindset</w:t>
            </w:r>
          </w:p>
          <w:p w:rsidR="0099083B" w:rsidRPr="004D36BA" w:rsidRDefault="0099083B" w:rsidP="0099083B">
            <w:pPr>
              <w:rPr>
                <w:rFonts w:eastAsia="Times New Roman" w:cstheme="minorHAnsi"/>
                <w:b/>
                <w:sz w:val="20"/>
                <w:szCs w:val="20"/>
              </w:rPr>
            </w:pPr>
            <w:r w:rsidRPr="004D36BA">
              <w:rPr>
                <w:rFonts w:cstheme="minorHAnsi"/>
                <w:sz w:val="20"/>
                <w:szCs w:val="20"/>
              </w:rPr>
              <w:t>Instilling a Growth Mindset ensures that children are committed to their learning, know how to study effectively, are resilient to setbacks and take pride in their achievements</w:t>
            </w:r>
          </w:p>
          <w:p w:rsidR="0099083B" w:rsidRPr="004D36BA" w:rsidRDefault="0099083B" w:rsidP="0099083B">
            <w:pPr>
              <w:rPr>
                <w:rFonts w:eastAsia="Times New Roman" w:cstheme="minorHAnsi"/>
                <w:b/>
                <w:sz w:val="20"/>
                <w:szCs w:val="20"/>
              </w:rPr>
            </w:pPr>
          </w:p>
        </w:tc>
        <w:tc>
          <w:tcPr>
            <w:tcW w:w="7983" w:type="dxa"/>
            <w:gridSpan w:val="2"/>
          </w:tcPr>
          <w:p w:rsidR="0099083B" w:rsidRPr="004D36BA" w:rsidRDefault="0099083B" w:rsidP="0099083B">
            <w:pPr>
              <w:autoSpaceDE w:val="0"/>
              <w:autoSpaceDN w:val="0"/>
              <w:adjustRightInd w:val="0"/>
              <w:rPr>
                <w:rFonts w:eastAsia="Times New Roman" w:cstheme="minorHAnsi"/>
                <w:sz w:val="20"/>
                <w:szCs w:val="20"/>
                <w:lang w:eastAsia="en-GB"/>
              </w:rPr>
            </w:pPr>
          </w:p>
          <w:p w:rsidR="0099083B" w:rsidRPr="004D36BA" w:rsidRDefault="0099083B" w:rsidP="0099083B">
            <w:pPr>
              <w:autoSpaceDE w:val="0"/>
              <w:autoSpaceDN w:val="0"/>
              <w:adjustRightInd w:val="0"/>
              <w:rPr>
                <w:rFonts w:eastAsia="Times New Roman" w:cstheme="minorHAnsi"/>
                <w:sz w:val="20"/>
                <w:szCs w:val="20"/>
                <w:lang w:eastAsia="en-GB"/>
              </w:rPr>
            </w:pPr>
          </w:p>
          <w:p w:rsidR="00847CB3" w:rsidRPr="004D36BA" w:rsidRDefault="00847CB3" w:rsidP="00847CB3">
            <w:pPr>
              <w:autoSpaceDE w:val="0"/>
              <w:autoSpaceDN w:val="0"/>
              <w:adjustRightInd w:val="0"/>
              <w:rPr>
                <w:rFonts w:eastAsia="Times New Roman" w:cstheme="minorHAnsi"/>
                <w:sz w:val="20"/>
                <w:szCs w:val="20"/>
                <w:lang w:eastAsia="en-GB"/>
              </w:rPr>
            </w:pPr>
            <w:r w:rsidRPr="004D36BA">
              <w:rPr>
                <w:rFonts w:eastAsia="Times New Roman" w:cstheme="minorHAnsi"/>
                <w:sz w:val="20"/>
                <w:szCs w:val="20"/>
                <w:lang w:eastAsia="en-GB"/>
              </w:rPr>
              <w:t>This term we will be focusing on using Growth Mindset vocabulary and language to continue to change the way we see challenges, which will help us to overcome them. We will be focusing on achieving our goals and ‘growing our mindset’ to link to our science learning of plants and trees.</w:t>
            </w:r>
          </w:p>
          <w:p w:rsidR="0099083B" w:rsidRPr="004D36BA" w:rsidRDefault="0099083B" w:rsidP="0099083B">
            <w:pPr>
              <w:autoSpaceDE w:val="0"/>
              <w:autoSpaceDN w:val="0"/>
              <w:adjustRightInd w:val="0"/>
              <w:rPr>
                <w:rFonts w:eastAsia="Times New Roman" w:cstheme="minorHAnsi"/>
                <w:sz w:val="20"/>
                <w:szCs w:val="20"/>
                <w:highlight w:val="yellow"/>
                <w:lang w:eastAsia="en-GB"/>
              </w:rPr>
            </w:pPr>
          </w:p>
          <w:p w:rsidR="0099083B" w:rsidRPr="004D36BA" w:rsidRDefault="0099083B" w:rsidP="0099083B">
            <w:pPr>
              <w:autoSpaceDE w:val="0"/>
              <w:autoSpaceDN w:val="0"/>
              <w:adjustRightInd w:val="0"/>
              <w:rPr>
                <w:rFonts w:eastAsia="Times New Roman" w:cstheme="minorHAnsi"/>
                <w:sz w:val="20"/>
                <w:szCs w:val="20"/>
                <w:highlight w:val="yellow"/>
                <w:lang w:eastAsia="en-GB"/>
              </w:rPr>
            </w:pPr>
          </w:p>
        </w:tc>
      </w:tr>
      <w:tr w:rsidR="00847CB3" w:rsidTr="004D36BA">
        <w:trPr>
          <w:jc w:val="center"/>
        </w:trPr>
        <w:tc>
          <w:tcPr>
            <w:tcW w:w="2513" w:type="dxa"/>
            <w:shd w:val="clear" w:color="auto" w:fill="BDD6EE" w:themeFill="accent1" w:themeFillTint="66"/>
          </w:tcPr>
          <w:p w:rsidR="00847CB3" w:rsidRPr="004D36BA" w:rsidRDefault="00847CB3" w:rsidP="00847CB3">
            <w:pPr>
              <w:rPr>
                <w:rFonts w:eastAsia="Times New Roman" w:cstheme="minorHAnsi"/>
                <w:b/>
                <w:sz w:val="20"/>
                <w:szCs w:val="20"/>
              </w:rPr>
            </w:pPr>
            <w:r w:rsidRPr="004D36BA">
              <w:rPr>
                <w:rFonts w:eastAsia="Times New Roman" w:cstheme="minorHAnsi"/>
                <w:b/>
                <w:sz w:val="20"/>
                <w:szCs w:val="20"/>
              </w:rPr>
              <w:t>Vocational Experience</w:t>
            </w:r>
          </w:p>
          <w:p w:rsidR="00847CB3" w:rsidRPr="004D36BA" w:rsidRDefault="00847CB3" w:rsidP="00847CB3">
            <w:pPr>
              <w:rPr>
                <w:rFonts w:eastAsia="Times New Roman" w:cstheme="minorHAnsi"/>
                <w:sz w:val="20"/>
                <w:szCs w:val="20"/>
              </w:rPr>
            </w:pPr>
            <w:r w:rsidRPr="004D36BA">
              <w:rPr>
                <w:rFonts w:eastAsia="Times New Roman" w:cstheme="minorHAnsi"/>
                <w:sz w:val="20"/>
                <w:szCs w:val="20"/>
              </w:rPr>
              <w:t>Our themes involve learning</w:t>
            </w:r>
          </w:p>
          <w:p w:rsidR="00847CB3" w:rsidRPr="004D36BA" w:rsidRDefault="004D36BA" w:rsidP="00847CB3">
            <w:pPr>
              <w:rPr>
                <w:rFonts w:eastAsia="Times New Roman" w:cstheme="minorHAnsi"/>
                <w:sz w:val="20"/>
                <w:szCs w:val="20"/>
              </w:rPr>
            </w:pPr>
            <w:r>
              <w:rPr>
                <w:rFonts w:eastAsia="Times New Roman" w:cstheme="minorHAnsi"/>
                <w:sz w:val="20"/>
                <w:szCs w:val="20"/>
              </w:rPr>
              <w:t xml:space="preserve">about the world of work </w:t>
            </w:r>
            <w:r w:rsidR="00847CB3" w:rsidRPr="004D36BA">
              <w:rPr>
                <w:rFonts w:eastAsia="Times New Roman" w:cstheme="minorHAnsi"/>
                <w:sz w:val="20"/>
                <w:szCs w:val="20"/>
              </w:rPr>
              <w:t>and</w:t>
            </w:r>
            <w:r>
              <w:rPr>
                <w:rFonts w:eastAsia="Times New Roman" w:cstheme="minorHAnsi"/>
                <w:sz w:val="20"/>
                <w:szCs w:val="20"/>
              </w:rPr>
              <w:t xml:space="preserve"> </w:t>
            </w:r>
            <w:r w:rsidR="00847CB3" w:rsidRPr="004D36BA">
              <w:rPr>
                <w:rFonts w:eastAsia="Times New Roman" w:cstheme="minorHAnsi"/>
                <w:sz w:val="20"/>
                <w:szCs w:val="20"/>
              </w:rPr>
              <w:t>about the wide range of</w:t>
            </w:r>
            <w:r>
              <w:rPr>
                <w:rFonts w:eastAsia="Times New Roman" w:cstheme="minorHAnsi"/>
                <w:sz w:val="20"/>
                <w:szCs w:val="20"/>
              </w:rPr>
              <w:t xml:space="preserve"> choices available to </w:t>
            </w:r>
            <w:r w:rsidR="00847CB3" w:rsidRPr="004D36BA">
              <w:rPr>
                <w:rFonts w:eastAsia="Times New Roman" w:cstheme="minorHAnsi"/>
                <w:sz w:val="20"/>
                <w:szCs w:val="20"/>
              </w:rPr>
              <w:t>children in</w:t>
            </w:r>
            <w:r>
              <w:rPr>
                <w:rFonts w:eastAsia="Times New Roman" w:cstheme="minorHAnsi"/>
                <w:sz w:val="20"/>
                <w:szCs w:val="20"/>
              </w:rPr>
              <w:t xml:space="preserve"> </w:t>
            </w:r>
            <w:r w:rsidR="00847CB3" w:rsidRPr="004D36BA">
              <w:rPr>
                <w:rFonts w:eastAsia="Times New Roman" w:cstheme="minorHAnsi"/>
                <w:sz w:val="20"/>
                <w:szCs w:val="20"/>
              </w:rPr>
              <w:t>their futures</w:t>
            </w:r>
          </w:p>
          <w:p w:rsidR="00847CB3" w:rsidRPr="004D36BA" w:rsidRDefault="00847CB3" w:rsidP="00847CB3">
            <w:pPr>
              <w:rPr>
                <w:rFonts w:eastAsia="Times New Roman" w:cstheme="minorHAnsi"/>
                <w:b/>
                <w:sz w:val="20"/>
                <w:szCs w:val="20"/>
              </w:rPr>
            </w:pPr>
          </w:p>
        </w:tc>
        <w:tc>
          <w:tcPr>
            <w:tcW w:w="7983" w:type="dxa"/>
            <w:gridSpan w:val="2"/>
          </w:tcPr>
          <w:p w:rsidR="00847CB3" w:rsidRPr="004D36BA" w:rsidRDefault="00847CB3" w:rsidP="00847CB3">
            <w:pPr>
              <w:autoSpaceDE w:val="0"/>
              <w:autoSpaceDN w:val="0"/>
              <w:adjustRightInd w:val="0"/>
              <w:rPr>
                <w:rFonts w:cstheme="minorHAnsi"/>
                <w:color w:val="000000"/>
                <w:sz w:val="20"/>
                <w:szCs w:val="20"/>
                <w:shd w:val="clear" w:color="auto" w:fill="FFFFFF"/>
              </w:rPr>
            </w:pPr>
            <w:r w:rsidRPr="004D36BA">
              <w:rPr>
                <w:rFonts w:eastAsia="Times New Roman" w:cstheme="minorHAnsi"/>
                <w:sz w:val="20"/>
                <w:szCs w:val="20"/>
                <w:lang w:eastAsia="en-GB"/>
              </w:rPr>
              <w:t xml:space="preserve">Links are made wherever possible to places of work and vocations to enable the children in Year 1 to see the link between tasks carried out in school and jobs as they get older. </w:t>
            </w:r>
            <w:r w:rsidRPr="004D36BA">
              <w:rPr>
                <w:rFonts w:cstheme="minorHAnsi"/>
                <w:color w:val="000000"/>
                <w:sz w:val="20"/>
                <w:szCs w:val="20"/>
                <w:shd w:val="clear" w:color="auto" w:fill="FFFFFF"/>
              </w:rPr>
              <w:t xml:space="preserve">Throughout the year there will be planned activities that use the context of work to develop knowledge, skills and understanding useful in work, including learning through the experience of work and working practices and learning the skills for work. </w:t>
            </w:r>
          </w:p>
          <w:p w:rsidR="00847CB3" w:rsidRPr="004D36BA" w:rsidRDefault="00847CB3" w:rsidP="00847CB3">
            <w:pPr>
              <w:autoSpaceDE w:val="0"/>
              <w:autoSpaceDN w:val="0"/>
              <w:adjustRightInd w:val="0"/>
              <w:rPr>
                <w:rFonts w:eastAsia="Times New Roman" w:cstheme="minorHAnsi"/>
                <w:sz w:val="20"/>
                <w:szCs w:val="20"/>
                <w:highlight w:val="yellow"/>
                <w:lang w:eastAsia="en-GB"/>
              </w:rPr>
            </w:pPr>
          </w:p>
        </w:tc>
      </w:tr>
      <w:tr w:rsidR="00847CB3" w:rsidTr="004D36BA">
        <w:trPr>
          <w:jc w:val="center"/>
        </w:trPr>
        <w:tc>
          <w:tcPr>
            <w:tcW w:w="2513" w:type="dxa"/>
            <w:shd w:val="clear" w:color="auto" w:fill="BDD6EE" w:themeFill="accent1" w:themeFillTint="66"/>
          </w:tcPr>
          <w:p w:rsidR="00847CB3" w:rsidRPr="004D36BA" w:rsidRDefault="00847CB3" w:rsidP="00847CB3">
            <w:pPr>
              <w:rPr>
                <w:rFonts w:eastAsia="Times New Roman" w:cstheme="minorHAnsi"/>
                <w:b/>
                <w:sz w:val="20"/>
                <w:szCs w:val="20"/>
              </w:rPr>
            </w:pPr>
            <w:r w:rsidRPr="004D36BA">
              <w:rPr>
                <w:rFonts w:eastAsia="Times New Roman" w:cstheme="minorHAnsi"/>
                <w:b/>
                <w:sz w:val="20"/>
                <w:szCs w:val="20"/>
              </w:rPr>
              <w:t>Home Learning</w:t>
            </w:r>
          </w:p>
          <w:p w:rsidR="00847CB3" w:rsidRPr="004D36BA" w:rsidRDefault="00847CB3" w:rsidP="00847CB3">
            <w:pPr>
              <w:rPr>
                <w:rFonts w:eastAsia="Times New Roman" w:cstheme="minorHAnsi"/>
                <w:b/>
                <w:color w:val="0000FF"/>
                <w:sz w:val="20"/>
                <w:szCs w:val="20"/>
              </w:rPr>
            </w:pPr>
          </w:p>
        </w:tc>
        <w:tc>
          <w:tcPr>
            <w:tcW w:w="7983" w:type="dxa"/>
            <w:gridSpan w:val="2"/>
          </w:tcPr>
          <w:p w:rsidR="00847CB3" w:rsidRPr="004D36BA" w:rsidRDefault="00847CB3" w:rsidP="00847CB3">
            <w:pPr>
              <w:autoSpaceDE w:val="0"/>
              <w:autoSpaceDN w:val="0"/>
              <w:adjustRightInd w:val="0"/>
              <w:rPr>
                <w:rFonts w:cstheme="minorHAnsi"/>
                <w:sz w:val="20"/>
                <w:szCs w:val="20"/>
                <w:lang w:eastAsia="en-GB"/>
              </w:rPr>
            </w:pPr>
            <w:r w:rsidRPr="004D36BA">
              <w:rPr>
                <w:rFonts w:cstheme="minorHAnsi"/>
                <w:sz w:val="20"/>
                <w:szCs w:val="20"/>
                <w:lang w:eastAsia="en-GB"/>
              </w:rPr>
              <w:t xml:space="preserve">Home learning is a very important part of a child’s education. One of the aims of teaching is for children to develop as independent learners. </w:t>
            </w:r>
            <w:r w:rsidRPr="004D36BA">
              <w:rPr>
                <w:rFonts w:cstheme="minorHAnsi"/>
                <w:sz w:val="20"/>
                <w:szCs w:val="20"/>
              </w:rPr>
              <w:t xml:space="preserve">Home learning is an integral part of the curriculum and is planned and prepared alongside each classes theme and ongoing learning in school. </w:t>
            </w:r>
            <w:r w:rsidRPr="004D36BA">
              <w:rPr>
                <w:rFonts w:cstheme="minorHAnsi"/>
                <w:sz w:val="20"/>
                <w:szCs w:val="20"/>
                <w:lang w:eastAsia="en-GB"/>
              </w:rPr>
              <w:t>Below is an example of some of the Homework tasks that your child will receive (this is dependent on the year group they are in and differentiated accordingly).</w:t>
            </w:r>
          </w:p>
          <w:p w:rsidR="00847CB3" w:rsidRPr="004D36BA" w:rsidRDefault="00847CB3" w:rsidP="00847CB3">
            <w:pPr>
              <w:autoSpaceDE w:val="0"/>
              <w:autoSpaceDN w:val="0"/>
              <w:adjustRightInd w:val="0"/>
              <w:rPr>
                <w:rFonts w:cstheme="minorHAnsi"/>
                <w:color w:val="0000FF"/>
                <w:sz w:val="20"/>
                <w:szCs w:val="20"/>
              </w:rPr>
            </w:pPr>
          </w:p>
          <w:p w:rsidR="00847CB3" w:rsidRPr="004D36BA" w:rsidRDefault="00847CB3" w:rsidP="00847CB3">
            <w:pPr>
              <w:pStyle w:val="ListParagraph"/>
              <w:numPr>
                <w:ilvl w:val="0"/>
                <w:numId w:val="26"/>
              </w:numPr>
              <w:spacing w:after="200" w:line="264" w:lineRule="auto"/>
              <w:rPr>
                <w:rFonts w:cstheme="minorHAnsi"/>
                <w:sz w:val="20"/>
                <w:szCs w:val="20"/>
              </w:rPr>
            </w:pPr>
            <w:r w:rsidRPr="004D36BA">
              <w:rPr>
                <w:rFonts w:cstheme="minorHAnsi"/>
                <w:sz w:val="20"/>
                <w:szCs w:val="20"/>
              </w:rPr>
              <w:t xml:space="preserve">Daily reading – </w:t>
            </w:r>
            <w:r w:rsidRPr="004D36BA">
              <w:rPr>
                <w:rFonts w:cstheme="minorHAnsi"/>
                <w:i/>
                <w:color w:val="7030A0"/>
                <w:sz w:val="20"/>
                <w:szCs w:val="20"/>
              </w:rPr>
              <w:t>Verbal task – parents are expected to sign their child’s diary so that we know that they have read at home</w:t>
            </w:r>
          </w:p>
          <w:p w:rsidR="00847CB3" w:rsidRPr="004D36BA" w:rsidRDefault="00847CB3" w:rsidP="00847CB3">
            <w:pPr>
              <w:pStyle w:val="ListParagraph"/>
              <w:numPr>
                <w:ilvl w:val="0"/>
                <w:numId w:val="26"/>
              </w:numPr>
              <w:spacing w:after="200" w:line="264" w:lineRule="auto"/>
              <w:rPr>
                <w:rFonts w:cstheme="minorHAnsi"/>
                <w:sz w:val="20"/>
                <w:szCs w:val="20"/>
              </w:rPr>
            </w:pPr>
            <w:r w:rsidRPr="004D36BA">
              <w:rPr>
                <w:rFonts w:cstheme="minorHAnsi"/>
                <w:sz w:val="20"/>
                <w:szCs w:val="20"/>
              </w:rPr>
              <w:t xml:space="preserve">Half term activities/tasks – </w:t>
            </w:r>
            <w:r w:rsidRPr="004D36BA">
              <w:rPr>
                <w:rFonts w:cstheme="minorHAnsi"/>
                <w:i/>
                <w:color w:val="7030A0"/>
                <w:sz w:val="20"/>
                <w:szCs w:val="20"/>
              </w:rPr>
              <w:t>Creative task - This is once every 6/7 weeks and you are able to choose which task/s to complete and consolidates learning from school</w:t>
            </w:r>
          </w:p>
          <w:p w:rsidR="00847CB3" w:rsidRPr="004D36BA" w:rsidRDefault="00847CB3" w:rsidP="00847CB3">
            <w:pPr>
              <w:pStyle w:val="ListParagraph"/>
              <w:numPr>
                <w:ilvl w:val="0"/>
                <w:numId w:val="26"/>
              </w:numPr>
              <w:spacing w:after="200" w:line="264" w:lineRule="auto"/>
              <w:rPr>
                <w:rFonts w:cstheme="minorHAnsi"/>
                <w:sz w:val="20"/>
                <w:szCs w:val="20"/>
              </w:rPr>
            </w:pPr>
            <w:r w:rsidRPr="004D36BA">
              <w:rPr>
                <w:rFonts w:cstheme="minorHAnsi"/>
                <w:sz w:val="20"/>
                <w:szCs w:val="20"/>
              </w:rPr>
              <w:t xml:space="preserve">Possible additional Maths, Comprehension or Phonics activities – </w:t>
            </w:r>
            <w:r w:rsidRPr="004D36BA">
              <w:rPr>
                <w:rFonts w:cstheme="minorHAnsi"/>
                <w:i/>
                <w:color w:val="7030A0"/>
                <w:sz w:val="20"/>
                <w:szCs w:val="20"/>
              </w:rPr>
              <w:t>Written Task -</w:t>
            </w:r>
            <w:r w:rsidRPr="004D36BA">
              <w:rPr>
                <w:rFonts w:cstheme="minorHAnsi"/>
                <w:color w:val="7030A0"/>
                <w:sz w:val="20"/>
                <w:szCs w:val="20"/>
              </w:rPr>
              <w:t xml:space="preserve"> </w:t>
            </w:r>
            <w:r w:rsidRPr="004D36BA">
              <w:rPr>
                <w:rFonts w:cstheme="minorHAnsi"/>
                <w:i/>
                <w:color w:val="7030A0"/>
                <w:sz w:val="20"/>
                <w:szCs w:val="20"/>
              </w:rPr>
              <w:t>This will be determined by the class teacher each week and consolidates learning from school</w:t>
            </w:r>
          </w:p>
        </w:tc>
      </w:tr>
    </w:tbl>
    <w:p w:rsidR="00162097" w:rsidRDefault="00162097" w:rsidP="000A4B9F">
      <w:pPr>
        <w:tabs>
          <w:tab w:val="left" w:pos="1291"/>
        </w:tabs>
      </w:pPr>
    </w:p>
    <w:sectPr w:rsidR="00162097" w:rsidSect="00A40400">
      <w:pgSz w:w="11906" w:h="16838"/>
      <w:pgMar w:top="737" w:right="737" w:bottom="737" w:left="737" w:header="709" w:footer="709" w:gutter="0"/>
      <w:pgBorders w:offsetFrom="page">
        <w:top w:val="single" w:sz="36" w:space="24" w:color="0000FF"/>
        <w:left w:val="single" w:sz="36" w:space="24" w:color="0000FF"/>
        <w:bottom w:val="single" w:sz="36" w:space="24" w:color="0000FF"/>
        <w:right w:val="single" w:sz="36" w:space="24" w:color="0000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21F1E"/>
    <w:multiLevelType w:val="hybridMultilevel"/>
    <w:tmpl w:val="D096C9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FC5EED"/>
    <w:multiLevelType w:val="hybridMultilevel"/>
    <w:tmpl w:val="43F47D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F2713"/>
    <w:multiLevelType w:val="hybridMultilevel"/>
    <w:tmpl w:val="F31E5E40"/>
    <w:lvl w:ilvl="0" w:tplc="A3547A80">
      <w:start w:val="1"/>
      <w:numFmt w:val="bullet"/>
      <w:lvlText w:val=""/>
      <w:lvlJc w:val="left"/>
      <w:pPr>
        <w:ind w:left="284"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251A8A"/>
    <w:multiLevelType w:val="hybridMultilevel"/>
    <w:tmpl w:val="C840F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E23F54"/>
    <w:multiLevelType w:val="hybridMultilevel"/>
    <w:tmpl w:val="8B20ECD0"/>
    <w:lvl w:ilvl="0" w:tplc="C73E295E">
      <w:start w:val="1"/>
      <w:numFmt w:val="bullet"/>
      <w:lvlText w:val=""/>
      <w:lvlJc w:val="left"/>
      <w:pPr>
        <w:ind w:left="284"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4522C"/>
    <w:multiLevelType w:val="hybridMultilevel"/>
    <w:tmpl w:val="D03630C4"/>
    <w:lvl w:ilvl="0" w:tplc="A1360DC0">
      <w:start w:val="1"/>
      <w:numFmt w:val="bullet"/>
      <w:lvlText w:val=""/>
      <w:lvlJc w:val="left"/>
      <w:pPr>
        <w:ind w:left="284"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DF7348"/>
    <w:multiLevelType w:val="hybridMultilevel"/>
    <w:tmpl w:val="A18E68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2F343A"/>
    <w:multiLevelType w:val="hybridMultilevel"/>
    <w:tmpl w:val="7C903F14"/>
    <w:lvl w:ilvl="0" w:tplc="E6BC77EE">
      <w:start w:val="1"/>
      <w:numFmt w:val="bullet"/>
      <w:lvlText w:val=""/>
      <w:lvlJc w:val="left"/>
      <w:pPr>
        <w:ind w:left="284"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4A16E4"/>
    <w:multiLevelType w:val="hybridMultilevel"/>
    <w:tmpl w:val="DF729EFC"/>
    <w:lvl w:ilvl="0" w:tplc="E0C69C2C">
      <w:start w:val="1"/>
      <w:numFmt w:val="bullet"/>
      <w:lvlText w:val=""/>
      <w:lvlJc w:val="left"/>
      <w:pPr>
        <w:ind w:left="284"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3218BB"/>
    <w:multiLevelType w:val="hybridMultilevel"/>
    <w:tmpl w:val="0520F6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AA32C1D"/>
    <w:multiLevelType w:val="hybridMultilevel"/>
    <w:tmpl w:val="23BE9F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350702"/>
    <w:multiLevelType w:val="hybridMultilevel"/>
    <w:tmpl w:val="20280A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B3327C"/>
    <w:multiLevelType w:val="hybridMultilevel"/>
    <w:tmpl w:val="D97887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BA062F"/>
    <w:multiLevelType w:val="hybridMultilevel"/>
    <w:tmpl w:val="CDB430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90563C"/>
    <w:multiLevelType w:val="hybridMultilevel"/>
    <w:tmpl w:val="270EB7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C20DA0"/>
    <w:multiLevelType w:val="hybridMultilevel"/>
    <w:tmpl w:val="B34C0AD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A15135B"/>
    <w:multiLevelType w:val="hybridMultilevel"/>
    <w:tmpl w:val="85385B6E"/>
    <w:lvl w:ilvl="0" w:tplc="F26CB38C">
      <w:start w:val="1"/>
      <w:numFmt w:val="bullet"/>
      <w:lvlText w:val=""/>
      <w:lvlJc w:val="left"/>
      <w:pPr>
        <w:ind w:left="284"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FA5877"/>
    <w:multiLevelType w:val="hybridMultilevel"/>
    <w:tmpl w:val="4EEABF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8677C1"/>
    <w:multiLevelType w:val="hybridMultilevel"/>
    <w:tmpl w:val="E62818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195B5B"/>
    <w:multiLevelType w:val="hybridMultilevel"/>
    <w:tmpl w:val="EC609B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F3796F"/>
    <w:multiLevelType w:val="hybridMultilevel"/>
    <w:tmpl w:val="C02CCA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C338BD"/>
    <w:multiLevelType w:val="hybridMultilevel"/>
    <w:tmpl w:val="D11230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572A4F"/>
    <w:multiLevelType w:val="hybridMultilevel"/>
    <w:tmpl w:val="9F9000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CD46FF"/>
    <w:multiLevelType w:val="hybridMultilevel"/>
    <w:tmpl w:val="DC96E018"/>
    <w:lvl w:ilvl="0" w:tplc="77183E3C">
      <w:start w:val="1"/>
      <w:numFmt w:val="bullet"/>
      <w:lvlText w:val=""/>
      <w:lvlJc w:val="left"/>
      <w:pPr>
        <w:ind w:left="284"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0813B1"/>
    <w:multiLevelType w:val="hybridMultilevel"/>
    <w:tmpl w:val="4B7EA8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7B5AF0"/>
    <w:multiLevelType w:val="hybridMultilevel"/>
    <w:tmpl w:val="FD1015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11"/>
  </w:num>
  <w:num w:numId="4">
    <w:abstractNumId w:val="17"/>
  </w:num>
  <w:num w:numId="5">
    <w:abstractNumId w:val="24"/>
  </w:num>
  <w:num w:numId="6">
    <w:abstractNumId w:val="6"/>
  </w:num>
  <w:num w:numId="7">
    <w:abstractNumId w:val="19"/>
  </w:num>
  <w:num w:numId="8">
    <w:abstractNumId w:val="0"/>
  </w:num>
  <w:num w:numId="9">
    <w:abstractNumId w:val="3"/>
  </w:num>
  <w:num w:numId="10">
    <w:abstractNumId w:val="18"/>
  </w:num>
  <w:num w:numId="11">
    <w:abstractNumId w:val="25"/>
  </w:num>
  <w:num w:numId="12">
    <w:abstractNumId w:val="8"/>
  </w:num>
  <w:num w:numId="13">
    <w:abstractNumId w:val="2"/>
  </w:num>
  <w:num w:numId="14">
    <w:abstractNumId w:val="23"/>
  </w:num>
  <w:num w:numId="15">
    <w:abstractNumId w:val="5"/>
  </w:num>
  <w:num w:numId="16">
    <w:abstractNumId w:val="7"/>
  </w:num>
  <w:num w:numId="17">
    <w:abstractNumId w:val="1"/>
  </w:num>
  <w:num w:numId="18">
    <w:abstractNumId w:val="12"/>
  </w:num>
  <w:num w:numId="19">
    <w:abstractNumId w:val="16"/>
  </w:num>
  <w:num w:numId="20">
    <w:abstractNumId w:val="21"/>
  </w:num>
  <w:num w:numId="21">
    <w:abstractNumId w:val="4"/>
  </w:num>
  <w:num w:numId="22">
    <w:abstractNumId w:val="14"/>
  </w:num>
  <w:num w:numId="23">
    <w:abstractNumId w:val="10"/>
  </w:num>
  <w:num w:numId="24">
    <w:abstractNumId w:val="13"/>
  </w:num>
  <w:num w:numId="25">
    <w:abstractNumId w:val="20"/>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E8A"/>
    <w:rsid w:val="00012BD9"/>
    <w:rsid w:val="000362FA"/>
    <w:rsid w:val="00041809"/>
    <w:rsid w:val="00056422"/>
    <w:rsid w:val="00077FFA"/>
    <w:rsid w:val="0008215E"/>
    <w:rsid w:val="000A4B9F"/>
    <w:rsid w:val="000A5972"/>
    <w:rsid w:val="000A644B"/>
    <w:rsid w:val="000B0605"/>
    <w:rsid w:val="000B7809"/>
    <w:rsid w:val="001014B4"/>
    <w:rsid w:val="00112926"/>
    <w:rsid w:val="00130261"/>
    <w:rsid w:val="00132784"/>
    <w:rsid w:val="00137A90"/>
    <w:rsid w:val="00162097"/>
    <w:rsid w:val="00166A8D"/>
    <w:rsid w:val="00175F51"/>
    <w:rsid w:val="00181E58"/>
    <w:rsid w:val="001864A0"/>
    <w:rsid w:val="001911A8"/>
    <w:rsid w:val="00191777"/>
    <w:rsid w:val="00193A9F"/>
    <w:rsid w:val="001B3F37"/>
    <w:rsid w:val="001C5D9E"/>
    <w:rsid w:val="00207989"/>
    <w:rsid w:val="002411D0"/>
    <w:rsid w:val="002423D8"/>
    <w:rsid w:val="0024317C"/>
    <w:rsid w:val="00243569"/>
    <w:rsid w:val="00265774"/>
    <w:rsid w:val="002661A5"/>
    <w:rsid w:val="00281B50"/>
    <w:rsid w:val="002839F4"/>
    <w:rsid w:val="00295F95"/>
    <w:rsid w:val="002B21A3"/>
    <w:rsid w:val="002C26F6"/>
    <w:rsid w:val="002D2A41"/>
    <w:rsid w:val="002D577D"/>
    <w:rsid w:val="002E26D9"/>
    <w:rsid w:val="002E5A37"/>
    <w:rsid w:val="0031505D"/>
    <w:rsid w:val="003177D7"/>
    <w:rsid w:val="00320E26"/>
    <w:rsid w:val="003400B3"/>
    <w:rsid w:val="00342764"/>
    <w:rsid w:val="00372356"/>
    <w:rsid w:val="00394955"/>
    <w:rsid w:val="003B708F"/>
    <w:rsid w:val="004045F5"/>
    <w:rsid w:val="004046E4"/>
    <w:rsid w:val="00414841"/>
    <w:rsid w:val="004169CC"/>
    <w:rsid w:val="0042675E"/>
    <w:rsid w:val="004473A5"/>
    <w:rsid w:val="0045063E"/>
    <w:rsid w:val="004531D7"/>
    <w:rsid w:val="00460C83"/>
    <w:rsid w:val="0046484D"/>
    <w:rsid w:val="004737D8"/>
    <w:rsid w:val="00475F5D"/>
    <w:rsid w:val="00484300"/>
    <w:rsid w:val="004949F1"/>
    <w:rsid w:val="004B6292"/>
    <w:rsid w:val="004D36BA"/>
    <w:rsid w:val="005024C4"/>
    <w:rsid w:val="00514BA1"/>
    <w:rsid w:val="00536C65"/>
    <w:rsid w:val="005530BA"/>
    <w:rsid w:val="0055708A"/>
    <w:rsid w:val="005705F5"/>
    <w:rsid w:val="005F1646"/>
    <w:rsid w:val="00635777"/>
    <w:rsid w:val="00652427"/>
    <w:rsid w:val="00653A50"/>
    <w:rsid w:val="00667D86"/>
    <w:rsid w:val="006720F0"/>
    <w:rsid w:val="00672DD3"/>
    <w:rsid w:val="00680965"/>
    <w:rsid w:val="00691478"/>
    <w:rsid w:val="006B2B72"/>
    <w:rsid w:val="006C150A"/>
    <w:rsid w:val="006D1E2E"/>
    <w:rsid w:val="006E67C0"/>
    <w:rsid w:val="00753D7A"/>
    <w:rsid w:val="007641EB"/>
    <w:rsid w:val="007706C5"/>
    <w:rsid w:val="0077749F"/>
    <w:rsid w:val="007A3321"/>
    <w:rsid w:val="007E25CF"/>
    <w:rsid w:val="007F6D8A"/>
    <w:rsid w:val="00812827"/>
    <w:rsid w:val="00822BB9"/>
    <w:rsid w:val="00835C9E"/>
    <w:rsid w:val="00847CB3"/>
    <w:rsid w:val="00862BF5"/>
    <w:rsid w:val="008639D0"/>
    <w:rsid w:val="00864F70"/>
    <w:rsid w:val="00882CB5"/>
    <w:rsid w:val="00896805"/>
    <w:rsid w:val="00896C17"/>
    <w:rsid w:val="008A19E0"/>
    <w:rsid w:val="008A3C9C"/>
    <w:rsid w:val="008B24F5"/>
    <w:rsid w:val="008C3D69"/>
    <w:rsid w:val="008E6EF2"/>
    <w:rsid w:val="008F6A54"/>
    <w:rsid w:val="009018BA"/>
    <w:rsid w:val="00903A73"/>
    <w:rsid w:val="00913D6B"/>
    <w:rsid w:val="00937529"/>
    <w:rsid w:val="00951F87"/>
    <w:rsid w:val="009719AA"/>
    <w:rsid w:val="00985047"/>
    <w:rsid w:val="0099083B"/>
    <w:rsid w:val="009A291D"/>
    <w:rsid w:val="009B1030"/>
    <w:rsid w:val="009B4306"/>
    <w:rsid w:val="009B769A"/>
    <w:rsid w:val="009D403D"/>
    <w:rsid w:val="009D6BF7"/>
    <w:rsid w:val="009E4AB9"/>
    <w:rsid w:val="009E5538"/>
    <w:rsid w:val="00A044FD"/>
    <w:rsid w:val="00A15D7E"/>
    <w:rsid w:val="00A1709A"/>
    <w:rsid w:val="00A2420E"/>
    <w:rsid w:val="00A40400"/>
    <w:rsid w:val="00A55795"/>
    <w:rsid w:val="00A62476"/>
    <w:rsid w:val="00A641E3"/>
    <w:rsid w:val="00A73EB9"/>
    <w:rsid w:val="00A74D9C"/>
    <w:rsid w:val="00A80AC0"/>
    <w:rsid w:val="00A83E8A"/>
    <w:rsid w:val="00A907A8"/>
    <w:rsid w:val="00A92EC1"/>
    <w:rsid w:val="00A93794"/>
    <w:rsid w:val="00A95C00"/>
    <w:rsid w:val="00AF3952"/>
    <w:rsid w:val="00AF7DD4"/>
    <w:rsid w:val="00B413FF"/>
    <w:rsid w:val="00B41B09"/>
    <w:rsid w:val="00B41EC0"/>
    <w:rsid w:val="00B64ADE"/>
    <w:rsid w:val="00B71D9A"/>
    <w:rsid w:val="00B745C8"/>
    <w:rsid w:val="00B911C6"/>
    <w:rsid w:val="00B92D7D"/>
    <w:rsid w:val="00B96FA9"/>
    <w:rsid w:val="00BB587D"/>
    <w:rsid w:val="00BD02D6"/>
    <w:rsid w:val="00BD534D"/>
    <w:rsid w:val="00BD58F4"/>
    <w:rsid w:val="00BD7112"/>
    <w:rsid w:val="00BF736A"/>
    <w:rsid w:val="00C01185"/>
    <w:rsid w:val="00C27EBC"/>
    <w:rsid w:val="00C35DDD"/>
    <w:rsid w:val="00C41FB2"/>
    <w:rsid w:val="00C42936"/>
    <w:rsid w:val="00C46096"/>
    <w:rsid w:val="00C555C0"/>
    <w:rsid w:val="00C61DB6"/>
    <w:rsid w:val="00C63565"/>
    <w:rsid w:val="00C65A77"/>
    <w:rsid w:val="00C755FE"/>
    <w:rsid w:val="00C822D4"/>
    <w:rsid w:val="00C822EF"/>
    <w:rsid w:val="00CC3253"/>
    <w:rsid w:val="00CD3FC0"/>
    <w:rsid w:val="00D01A2B"/>
    <w:rsid w:val="00D06888"/>
    <w:rsid w:val="00D5680E"/>
    <w:rsid w:val="00D74F52"/>
    <w:rsid w:val="00D831F0"/>
    <w:rsid w:val="00D858AF"/>
    <w:rsid w:val="00DC621D"/>
    <w:rsid w:val="00DE1DE8"/>
    <w:rsid w:val="00DE36FD"/>
    <w:rsid w:val="00DE3ACD"/>
    <w:rsid w:val="00E1712B"/>
    <w:rsid w:val="00E352C9"/>
    <w:rsid w:val="00E8055E"/>
    <w:rsid w:val="00E83545"/>
    <w:rsid w:val="00EA06C6"/>
    <w:rsid w:val="00EA7249"/>
    <w:rsid w:val="00ED53E7"/>
    <w:rsid w:val="00ED666C"/>
    <w:rsid w:val="00EE01A6"/>
    <w:rsid w:val="00EE1E22"/>
    <w:rsid w:val="00F040AE"/>
    <w:rsid w:val="00F12953"/>
    <w:rsid w:val="00F40ABD"/>
    <w:rsid w:val="00F468A3"/>
    <w:rsid w:val="00F579CE"/>
    <w:rsid w:val="00F94833"/>
    <w:rsid w:val="00FA3346"/>
    <w:rsid w:val="00FD3602"/>
    <w:rsid w:val="00FD3B68"/>
    <w:rsid w:val="00FD4CB0"/>
    <w:rsid w:val="00FE0F68"/>
    <w:rsid w:val="00FE1B25"/>
    <w:rsid w:val="00FE1C00"/>
    <w:rsid w:val="00FE1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7EE38"/>
  <w15:docId w15:val="{0CCE05B6-68DA-4CAD-9CEC-27D247C8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A9379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3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706C5"/>
    <w:pPr>
      <w:ind w:left="720"/>
      <w:contextualSpacing/>
    </w:pPr>
  </w:style>
  <w:style w:type="paragraph" w:styleId="BalloonText">
    <w:name w:val="Balloon Text"/>
    <w:basedOn w:val="Normal"/>
    <w:link w:val="BalloonTextChar"/>
    <w:uiPriority w:val="99"/>
    <w:semiHidden/>
    <w:unhideWhenUsed/>
    <w:rsid w:val="00191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1A8"/>
    <w:rPr>
      <w:rFonts w:ascii="Segoe UI" w:hAnsi="Segoe UI" w:cs="Segoe UI"/>
      <w:sz w:val="18"/>
      <w:szCs w:val="18"/>
    </w:rPr>
  </w:style>
  <w:style w:type="character" w:customStyle="1" w:styleId="ListParagraphChar">
    <w:name w:val="List Paragraph Char"/>
    <w:basedOn w:val="DefaultParagraphFont"/>
    <w:link w:val="ListParagraph"/>
    <w:uiPriority w:val="34"/>
    <w:rsid w:val="00FE1C00"/>
  </w:style>
  <w:style w:type="character" w:customStyle="1" w:styleId="mark35dznd9ak">
    <w:name w:val="mark35dznd9ak"/>
    <w:basedOn w:val="DefaultParagraphFont"/>
    <w:rsid w:val="0045063E"/>
  </w:style>
  <w:style w:type="character" w:customStyle="1" w:styleId="Heading3Char">
    <w:name w:val="Heading 3 Char"/>
    <w:basedOn w:val="DefaultParagraphFont"/>
    <w:link w:val="Heading3"/>
    <w:uiPriority w:val="9"/>
    <w:rsid w:val="00A93794"/>
    <w:rPr>
      <w:rFonts w:ascii="Times New Roman" w:eastAsia="Times New Roman" w:hAnsi="Times New Roman" w:cs="Times New Roman"/>
      <w:b/>
      <w:bCs/>
      <w:sz w:val="27"/>
      <w:szCs w:val="27"/>
      <w:lang w:eastAsia="en-GB"/>
    </w:rPr>
  </w:style>
  <w:style w:type="paragraph" w:customStyle="1" w:styleId="Default">
    <w:name w:val="Default"/>
    <w:rsid w:val="00077FFA"/>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42330">
      <w:bodyDiv w:val="1"/>
      <w:marLeft w:val="0"/>
      <w:marRight w:val="0"/>
      <w:marTop w:val="0"/>
      <w:marBottom w:val="0"/>
      <w:divBdr>
        <w:top w:val="none" w:sz="0" w:space="0" w:color="auto"/>
        <w:left w:val="none" w:sz="0" w:space="0" w:color="auto"/>
        <w:bottom w:val="none" w:sz="0" w:space="0" w:color="auto"/>
        <w:right w:val="none" w:sz="0" w:space="0" w:color="auto"/>
      </w:divBdr>
    </w:div>
    <w:div w:id="194118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6</Pages>
  <Words>1618</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Price</dc:creator>
  <cp:keywords/>
  <dc:description/>
  <cp:lastModifiedBy>Abigail Entwistle</cp:lastModifiedBy>
  <cp:revision>91</cp:revision>
  <cp:lastPrinted>2022-01-13T13:36:00Z</cp:lastPrinted>
  <dcterms:created xsi:type="dcterms:W3CDTF">2022-02-24T13:09:00Z</dcterms:created>
  <dcterms:modified xsi:type="dcterms:W3CDTF">2026-03-25T12:10:00Z</dcterms:modified>
</cp:coreProperties>
</file>